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A49FA" w14:textId="77777777" w:rsidR="001A3C9D" w:rsidRPr="00190BE2" w:rsidRDefault="001A3C9D" w:rsidP="001A3C9D">
      <w:pPr>
        <w:widowControl w:val="0"/>
        <w:spacing w:line="240" w:lineRule="atLeast"/>
        <w:contextualSpacing/>
        <w:jc w:val="center"/>
        <w:rPr>
          <w:rFonts w:ascii="Times New Roman" w:eastAsia="Times New Roman" w:hAnsi="Times New Roman" w:cs="Times New Roman"/>
          <w:b/>
          <w:sz w:val="22"/>
          <w:szCs w:val="22"/>
        </w:rPr>
      </w:pPr>
      <w:r w:rsidRPr="005F3100">
        <w:rPr>
          <w:rFonts w:ascii="Times New Roman" w:eastAsia="Times New Roman" w:hAnsi="Times New Roman" w:cs="Times New Roman"/>
          <w:b/>
          <w:sz w:val="22"/>
          <w:szCs w:val="22"/>
        </w:rPr>
        <w:t>COMMUNICATION AS C</w:t>
      </w:r>
      <w:r w:rsidRPr="00190BE2">
        <w:rPr>
          <w:rFonts w:ascii="Times New Roman" w:eastAsia="Times New Roman" w:hAnsi="Times New Roman" w:cs="Times New Roman"/>
          <w:b/>
          <w:sz w:val="22"/>
          <w:szCs w:val="22"/>
        </w:rPr>
        <w:t>RITICAL INQUIRY (COM 110)</w:t>
      </w:r>
    </w:p>
    <w:p w14:paraId="1FE4BEA9" w14:textId="77777777" w:rsidR="001A3C9D" w:rsidRPr="00190BE2" w:rsidRDefault="001A3C9D" w:rsidP="001A3C9D">
      <w:pPr>
        <w:spacing w:line="240" w:lineRule="atLeast"/>
        <w:contextualSpacing/>
        <w:jc w:val="center"/>
        <w:rPr>
          <w:rFonts w:ascii="Times New Roman" w:eastAsia="Times New Roman" w:hAnsi="Times New Roman" w:cs="Times New Roman"/>
          <w:sz w:val="22"/>
          <w:szCs w:val="22"/>
        </w:rPr>
      </w:pPr>
      <w:r w:rsidRPr="00190BE2">
        <w:rPr>
          <w:rFonts w:ascii="Times New Roman" w:hAnsi="Times New Roman" w:cs="Times New Roman"/>
          <w:b/>
          <w:bCs/>
          <w:i/>
          <w:iCs/>
          <w:color w:val="000000"/>
          <w:sz w:val="22"/>
          <w:szCs w:val="22"/>
        </w:rPr>
        <w:t>“There is only one rule for being a good talker- learn to listen.” -Christopher Morley</w:t>
      </w:r>
    </w:p>
    <w:p w14:paraId="25730DC6" w14:textId="77777777" w:rsidR="001A3C9D" w:rsidRPr="00190BE2" w:rsidRDefault="001A3C9D" w:rsidP="001A3C9D">
      <w:pPr>
        <w:spacing w:line="240" w:lineRule="atLeast"/>
        <w:contextualSpacing/>
        <w:rPr>
          <w:rFonts w:ascii="Times New Roman" w:eastAsia="Times New Roman" w:hAnsi="Times New Roman" w:cs="Times New Roman"/>
          <w:b/>
          <w:sz w:val="22"/>
          <w:szCs w:val="22"/>
        </w:rPr>
      </w:pPr>
      <w:r w:rsidRPr="00190BE2">
        <w:rPr>
          <w:rFonts w:ascii="Times New Roman" w:eastAsia="Times New Roman" w:hAnsi="Times New Roman" w:cs="Times New Roman"/>
          <w:b/>
          <w:noProof/>
          <w:sz w:val="22"/>
          <w:szCs w:val="22"/>
        </w:rPr>
        <mc:AlternateContent>
          <mc:Choice Requires="wps">
            <w:drawing>
              <wp:anchor distT="0" distB="0" distL="114300" distR="114300" simplePos="0" relativeHeight="251659264" behindDoc="0" locked="0" layoutInCell="0" allowOverlap="1" wp14:anchorId="06441960" wp14:editId="7D8E33BD">
                <wp:simplePos x="0" y="0"/>
                <wp:positionH relativeFrom="column">
                  <wp:posOffset>-45720</wp:posOffset>
                </wp:positionH>
                <wp:positionV relativeFrom="paragraph">
                  <wp:posOffset>38100</wp:posOffset>
                </wp:positionV>
                <wp:extent cx="6355080" cy="0"/>
                <wp:effectExtent l="0" t="0" r="0" b="0"/>
                <wp:wrapNone/>
                <wp:docPr id="4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241A9"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" o:allowincell="f" strokeweight="2.25pt"/>
            </w:pict>
          </mc:Fallback>
        </mc:AlternateContent>
      </w:r>
    </w:p>
    <w:p w14:paraId="49E422A2" w14:textId="77777777" w:rsidR="001A3C9D" w:rsidRPr="00190BE2" w:rsidRDefault="001A3C9D" w:rsidP="001A3C9D">
      <w:pPr>
        <w:spacing w:line="240" w:lineRule="atLeast"/>
        <w:contextualSpacing/>
        <w:rPr>
          <w:rFonts w:ascii="Times New Roman" w:eastAsia="MS Mincho" w:hAnsi="Times New Roman" w:cs="Times New Roman"/>
          <w:color w:val="262626"/>
          <w:sz w:val="22"/>
          <w:szCs w:val="22"/>
        </w:rPr>
      </w:pPr>
      <w:r w:rsidRPr="00190BE2">
        <w:rPr>
          <w:rFonts w:ascii="Times New Roman" w:eastAsia="Times New Roman" w:hAnsi="Times New Roman" w:cs="Times New Roman"/>
          <w:b/>
          <w:sz w:val="22"/>
          <w:szCs w:val="22"/>
        </w:rPr>
        <w:t>Instructor:</w:t>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t>Sarah Hall</w:t>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b/>
          <w:sz w:val="22"/>
          <w:szCs w:val="22"/>
        </w:rPr>
        <w:t>Email:</w:t>
      </w:r>
      <w:r w:rsidRPr="00190BE2">
        <w:rPr>
          <w:rFonts w:ascii="Times New Roman" w:eastAsia="Times New Roman" w:hAnsi="Times New Roman" w:cs="Times New Roman"/>
          <w:b/>
          <w:sz w:val="22"/>
          <w:szCs w:val="22"/>
        </w:rPr>
        <w:tab/>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t>sghall1@ilstu.edu</w:t>
      </w:r>
    </w:p>
    <w:p w14:paraId="50117DCD" w14:textId="3432964F" w:rsidR="001A3C9D" w:rsidRPr="00190BE2" w:rsidRDefault="001A3C9D" w:rsidP="001A3C9D">
      <w:pPr>
        <w:spacing w:line="240" w:lineRule="atLeast"/>
        <w:contextualSpacing/>
        <w:rPr>
          <w:rFonts w:ascii="Times New Roman" w:eastAsia="Times New Roman" w:hAnsi="Times New Roman" w:cs="Times New Roman"/>
          <w:sz w:val="22"/>
          <w:szCs w:val="22"/>
        </w:rPr>
      </w:pPr>
      <w:r w:rsidRPr="00190BE2">
        <w:rPr>
          <w:rFonts w:ascii="Times New Roman" w:eastAsia="Times New Roman" w:hAnsi="Times New Roman" w:cs="Times New Roman"/>
          <w:b/>
          <w:sz w:val="22"/>
          <w:szCs w:val="22"/>
        </w:rPr>
        <w:t>Office:</w:t>
      </w:r>
      <w:r w:rsidRPr="00190BE2">
        <w:rPr>
          <w:rFonts w:ascii="Times New Roman" w:eastAsia="Times New Roman" w:hAnsi="Times New Roman" w:cs="Times New Roman"/>
          <w:b/>
          <w:sz w:val="22"/>
          <w:szCs w:val="22"/>
        </w:rPr>
        <w:tab/>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t>Fell Hall 41</w:t>
      </w:r>
      <w:r w:rsidR="00C27B95">
        <w:rPr>
          <w:rFonts w:ascii="Times New Roman" w:eastAsia="Times New Roman" w:hAnsi="Times New Roman" w:cs="Times New Roman"/>
          <w:sz w:val="22"/>
          <w:szCs w:val="22"/>
        </w:rPr>
        <w:t>1</w:t>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r>
      <w:r w:rsidR="00C27B95">
        <w:rPr>
          <w:rFonts w:ascii="Times New Roman" w:eastAsia="Times New Roman" w:hAnsi="Times New Roman" w:cs="Times New Roman"/>
          <w:sz w:val="22"/>
          <w:szCs w:val="22"/>
        </w:rPr>
        <w:tab/>
      </w:r>
      <w:r w:rsidRPr="00190BE2">
        <w:rPr>
          <w:rFonts w:ascii="Times New Roman" w:eastAsia="Times New Roman" w:hAnsi="Times New Roman" w:cs="Times New Roman"/>
          <w:b/>
          <w:sz w:val="22"/>
          <w:szCs w:val="22"/>
        </w:rPr>
        <w:t>Classroom:</w:t>
      </w:r>
      <w:r w:rsidRPr="00190BE2">
        <w:rPr>
          <w:rFonts w:ascii="Times New Roman" w:eastAsia="Times New Roman" w:hAnsi="Times New Roman" w:cs="Times New Roman"/>
          <w:b/>
          <w:sz w:val="22"/>
          <w:szCs w:val="22"/>
        </w:rPr>
        <w:tab/>
      </w:r>
      <w:r w:rsidRPr="00190BE2">
        <w:rPr>
          <w:rFonts w:ascii="Times New Roman" w:eastAsia="Times New Roman" w:hAnsi="Times New Roman" w:cs="Times New Roman"/>
          <w:b/>
          <w:sz w:val="22"/>
          <w:szCs w:val="22"/>
        </w:rPr>
        <w:tab/>
      </w:r>
      <w:r w:rsidRPr="00190BE2">
        <w:rPr>
          <w:rFonts w:ascii="Times New Roman" w:eastAsia="Times New Roman" w:hAnsi="Times New Roman" w:cs="Times New Roman"/>
          <w:sz w:val="22"/>
          <w:szCs w:val="22"/>
        </w:rPr>
        <w:t>Fell 1</w:t>
      </w:r>
      <w:r w:rsidR="00C27B95">
        <w:rPr>
          <w:rFonts w:ascii="Times New Roman" w:eastAsia="Times New Roman" w:hAnsi="Times New Roman" w:cs="Times New Roman"/>
          <w:sz w:val="22"/>
          <w:szCs w:val="22"/>
        </w:rPr>
        <w:t>80</w:t>
      </w:r>
    </w:p>
    <w:p w14:paraId="4A13F4A5" w14:textId="07D0A95B" w:rsidR="001A3C9D" w:rsidRPr="00190BE2" w:rsidRDefault="001A3C9D" w:rsidP="001A3C9D">
      <w:pPr>
        <w:spacing w:line="240" w:lineRule="atLeast"/>
        <w:contextualSpacing/>
        <w:rPr>
          <w:rFonts w:ascii="Times New Roman" w:eastAsia="Times New Roman" w:hAnsi="Times New Roman" w:cs="Times New Roman"/>
          <w:sz w:val="22"/>
          <w:szCs w:val="22"/>
        </w:rPr>
      </w:pPr>
      <w:r w:rsidRPr="00190BE2">
        <w:rPr>
          <w:rFonts w:ascii="Times New Roman" w:eastAsia="Times New Roman" w:hAnsi="Times New Roman" w:cs="Times New Roman"/>
          <w:b/>
          <w:sz w:val="22"/>
          <w:szCs w:val="22"/>
        </w:rPr>
        <w:t>Office Phone:</w:t>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r>
      <w:r w:rsidRPr="00190BE2">
        <w:rPr>
          <w:rFonts w:ascii="Times New Roman" w:eastAsia="MS Mincho" w:hAnsi="Times New Roman" w:cs="Times New Roman"/>
          <w:color w:val="262626"/>
          <w:sz w:val="22"/>
          <w:szCs w:val="22"/>
        </w:rPr>
        <w:t>(309) 438-3671</w:t>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b/>
          <w:sz w:val="22"/>
          <w:szCs w:val="22"/>
        </w:rPr>
        <w:t xml:space="preserve">Section: </w:t>
      </w:r>
      <w:r w:rsidRPr="00190BE2">
        <w:rPr>
          <w:rFonts w:ascii="Times New Roman" w:eastAsia="Times New Roman" w:hAnsi="Times New Roman" w:cs="Times New Roman"/>
          <w:b/>
          <w:sz w:val="22"/>
          <w:szCs w:val="22"/>
        </w:rPr>
        <w:tab/>
      </w:r>
      <w:r w:rsidRPr="00190BE2">
        <w:rPr>
          <w:rFonts w:ascii="Times New Roman" w:eastAsia="Times New Roman" w:hAnsi="Times New Roman" w:cs="Times New Roman"/>
          <w:b/>
          <w:sz w:val="22"/>
          <w:szCs w:val="22"/>
        </w:rPr>
        <w:tab/>
      </w:r>
      <w:r w:rsidR="00C27B95">
        <w:rPr>
          <w:rFonts w:ascii="Times New Roman" w:eastAsia="Times New Roman" w:hAnsi="Times New Roman" w:cs="Times New Roman"/>
          <w:sz w:val="22"/>
          <w:szCs w:val="22"/>
        </w:rPr>
        <w:t>079</w:t>
      </w:r>
    </w:p>
    <w:p w14:paraId="7A9D293E" w14:textId="112ED830" w:rsidR="001A3C9D" w:rsidRPr="00190BE2" w:rsidRDefault="001A3C9D" w:rsidP="001A3C9D">
      <w:pPr>
        <w:spacing w:line="240" w:lineRule="atLeast"/>
        <w:contextualSpacing/>
        <w:rPr>
          <w:rFonts w:ascii="Times New Roman" w:eastAsia="Times New Roman" w:hAnsi="Times New Roman" w:cs="Times New Roman"/>
          <w:sz w:val="22"/>
          <w:szCs w:val="22"/>
        </w:rPr>
      </w:pPr>
      <w:r w:rsidRPr="00190BE2">
        <w:rPr>
          <w:rFonts w:ascii="Times New Roman" w:eastAsia="Times New Roman" w:hAnsi="Times New Roman" w:cs="Times New Roman"/>
          <w:b/>
          <w:sz w:val="22"/>
          <w:szCs w:val="22"/>
        </w:rPr>
        <w:t xml:space="preserve">Office Hours: </w:t>
      </w:r>
      <w:r w:rsidRPr="00190BE2">
        <w:rPr>
          <w:rFonts w:ascii="Times New Roman" w:eastAsia="Times New Roman" w:hAnsi="Times New Roman" w:cs="Times New Roman"/>
          <w:b/>
          <w:sz w:val="22"/>
          <w:szCs w:val="22"/>
        </w:rPr>
        <w:tab/>
      </w:r>
      <w:r w:rsidRPr="00190BE2">
        <w:rPr>
          <w:rFonts w:ascii="Times New Roman" w:eastAsia="Times New Roman" w:hAnsi="Times New Roman" w:cs="Times New Roman"/>
          <w:b/>
          <w:sz w:val="22"/>
          <w:szCs w:val="22"/>
        </w:rPr>
        <w:tab/>
      </w:r>
      <w:r w:rsidRPr="00190BE2">
        <w:rPr>
          <w:rFonts w:ascii="Times New Roman" w:eastAsia="Times New Roman" w:hAnsi="Times New Roman" w:cs="Times New Roman"/>
          <w:sz w:val="22"/>
          <w:szCs w:val="22"/>
        </w:rPr>
        <w:t>M</w:t>
      </w:r>
      <w:r w:rsidR="00C27B95">
        <w:rPr>
          <w:rFonts w:ascii="Times New Roman" w:eastAsia="Times New Roman" w:hAnsi="Times New Roman" w:cs="Times New Roman"/>
          <w:sz w:val="22"/>
          <w:szCs w:val="22"/>
        </w:rPr>
        <w:t>W 2:30-4 p.m.</w:t>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b/>
          <w:sz w:val="22"/>
          <w:szCs w:val="22"/>
        </w:rPr>
        <w:t xml:space="preserve">Meeting time: </w:t>
      </w:r>
      <w:r w:rsidRPr="00190BE2">
        <w:rPr>
          <w:rFonts w:ascii="Times New Roman" w:eastAsia="Times New Roman" w:hAnsi="Times New Roman" w:cs="Times New Roman"/>
          <w:b/>
          <w:sz w:val="22"/>
          <w:szCs w:val="22"/>
        </w:rPr>
        <w:tab/>
      </w:r>
      <w:r w:rsidRPr="00190BE2">
        <w:rPr>
          <w:rFonts w:ascii="Times New Roman" w:eastAsia="Times New Roman" w:hAnsi="Times New Roman" w:cs="Times New Roman"/>
          <w:b/>
          <w:sz w:val="22"/>
          <w:szCs w:val="22"/>
        </w:rPr>
        <w:tab/>
      </w:r>
      <w:r w:rsidR="00C27B95">
        <w:rPr>
          <w:rFonts w:ascii="Times New Roman" w:eastAsia="Times New Roman" w:hAnsi="Times New Roman" w:cs="Times New Roman"/>
          <w:sz w:val="22"/>
          <w:szCs w:val="22"/>
        </w:rPr>
        <w:t>MW 4-5:15 p.m.</w:t>
      </w:r>
    </w:p>
    <w:p w14:paraId="7A441E6A" w14:textId="7DC1EBA8" w:rsidR="001A3C9D" w:rsidRPr="00190BE2" w:rsidRDefault="001A3C9D" w:rsidP="001A3C9D">
      <w:pPr>
        <w:spacing w:line="240" w:lineRule="atLeast"/>
        <w:contextualSpacing/>
        <w:rPr>
          <w:rFonts w:ascii="Times New Roman" w:eastAsia="Times New Roman" w:hAnsi="Times New Roman" w:cs="Times New Roman"/>
          <w:sz w:val="22"/>
          <w:szCs w:val="22"/>
        </w:rPr>
      </w:pP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t xml:space="preserve">TR </w:t>
      </w:r>
      <w:r w:rsidR="00C27B95">
        <w:rPr>
          <w:rFonts w:ascii="Times New Roman" w:eastAsia="Times New Roman" w:hAnsi="Times New Roman" w:cs="Times New Roman"/>
          <w:sz w:val="22"/>
          <w:szCs w:val="22"/>
        </w:rPr>
        <w:t>1-2</w:t>
      </w:r>
      <w:r>
        <w:rPr>
          <w:rFonts w:ascii="Times New Roman" w:eastAsia="Times New Roman" w:hAnsi="Times New Roman" w:cs="Times New Roman"/>
          <w:sz w:val="22"/>
          <w:szCs w:val="22"/>
        </w:rPr>
        <w:t xml:space="preserve"> </w:t>
      </w:r>
      <w:r w:rsidR="00C27B95">
        <w:rPr>
          <w:rFonts w:ascii="Times New Roman" w:eastAsia="Times New Roman" w:hAnsi="Times New Roman" w:cs="Times New Roman"/>
          <w:sz w:val="22"/>
          <w:szCs w:val="22"/>
        </w:rPr>
        <w:t xml:space="preserve">p.m. </w:t>
      </w:r>
      <w:r>
        <w:rPr>
          <w:rFonts w:ascii="Times New Roman" w:eastAsia="Times New Roman" w:hAnsi="Times New Roman" w:cs="Times New Roman"/>
          <w:sz w:val="22"/>
          <w:szCs w:val="22"/>
        </w:rPr>
        <w:t>or by appt.</w:t>
      </w:r>
      <w:r w:rsidRPr="00190BE2">
        <w:rPr>
          <w:rFonts w:ascii="Times New Roman" w:eastAsia="Times New Roman" w:hAnsi="Times New Roman" w:cs="Times New Roman"/>
          <w:sz w:val="22"/>
          <w:szCs w:val="22"/>
        </w:rPr>
        <w:t xml:space="preserve">                                                                                  </w:t>
      </w:r>
    </w:p>
    <w:p w14:paraId="224FC21E" w14:textId="77777777" w:rsidR="001A3C9D" w:rsidRPr="00190BE2" w:rsidRDefault="001A3C9D" w:rsidP="001A3C9D">
      <w:pPr>
        <w:spacing w:line="240" w:lineRule="atLeast"/>
        <w:contextualSpacing/>
        <w:rPr>
          <w:rFonts w:ascii="Times New Roman" w:eastAsia="Times New Roman" w:hAnsi="Times New Roman" w:cs="Times New Roman"/>
          <w:sz w:val="22"/>
          <w:szCs w:val="22"/>
        </w:rPr>
      </w:pPr>
      <w:r w:rsidRPr="00190BE2">
        <w:rPr>
          <w:rFonts w:ascii="Times New Roman" w:eastAsia="Times New Roman" w:hAnsi="Times New Roman" w:cs="Times New Roman"/>
          <w:noProof/>
          <w:sz w:val="22"/>
          <w:szCs w:val="22"/>
        </w:rPr>
        <mc:AlternateContent>
          <mc:Choice Requires="wps">
            <w:drawing>
              <wp:anchor distT="0" distB="0" distL="114300" distR="114300" simplePos="0" relativeHeight="251660288" behindDoc="0" locked="0" layoutInCell="0" allowOverlap="1" wp14:anchorId="5363DEE2" wp14:editId="396A5C71">
                <wp:simplePos x="0" y="0"/>
                <wp:positionH relativeFrom="column">
                  <wp:posOffset>0</wp:posOffset>
                </wp:positionH>
                <wp:positionV relativeFrom="paragraph">
                  <wp:posOffset>138430</wp:posOffset>
                </wp:positionV>
                <wp:extent cx="6309360" cy="0"/>
                <wp:effectExtent l="0" t="0" r="0" b="0"/>
                <wp:wrapNone/>
                <wp:docPr id="4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6EE6A"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" o:allowincell="f" strokeweight="2.25pt"/>
            </w:pict>
          </mc:Fallback>
        </mc:AlternateContent>
      </w:r>
    </w:p>
    <w:p w14:paraId="68D6CB3E" w14:textId="77777777" w:rsidR="001A3C9D" w:rsidRPr="00190BE2" w:rsidRDefault="001A3C9D" w:rsidP="001A3C9D">
      <w:pPr>
        <w:pStyle w:val="Body"/>
        <w:spacing w:after="0" w:line="240" w:lineRule="auto"/>
        <w:jc w:val="center"/>
        <w:rPr>
          <w:rFonts w:ascii="Times New Roman" w:hAnsi="Times New Roman" w:cs="Times New Roman"/>
          <w:b/>
          <w:bCs/>
        </w:rPr>
      </w:pPr>
    </w:p>
    <w:p w14:paraId="133FFB45" w14:textId="77777777" w:rsidR="001A3C9D" w:rsidRDefault="001A3C9D" w:rsidP="001A3C9D">
      <w:pPr>
        <w:pStyle w:val="PlainText"/>
        <w:jc w:val="center"/>
        <w:rPr>
          <w:rFonts w:ascii="Book Antiqua" w:hAnsi="Book Antiqua"/>
          <w:b/>
          <w:sz w:val="28"/>
          <w:szCs w:val="28"/>
        </w:rPr>
      </w:pPr>
      <w:r>
        <w:rPr>
          <w:rFonts w:ascii="Book Antiqua" w:hAnsi="Book Antiqua"/>
          <w:b/>
          <w:sz w:val="28"/>
          <w:szCs w:val="28"/>
        </w:rPr>
        <w:t>Welcome to COM110!</w:t>
      </w:r>
    </w:p>
    <w:p w14:paraId="18972F34" w14:textId="77777777" w:rsidR="001A3C9D" w:rsidRDefault="001A3C9D" w:rsidP="001A3C9D">
      <w:pPr>
        <w:pStyle w:val="PlainText"/>
        <w:jc w:val="center"/>
        <w:rPr>
          <w:rFonts w:ascii="Book Antiqua" w:hAnsi="Book Antiqua"/>
          <w:b/>
          <w:sz w:val="28"/>
          <w:szCs w:val="28"/>
        </w:rPr>
      </w:pPr>
    </w:p>
    <w:p w14:paraId="7AFAAD03" w14:textId="77777777" w:rsidR="001A3C9D" w:rsidRPr="00FB08F0" w:rsidRDefault="001A3C9D" w:rsidP="001A3C9D">
      <w:pPr>
        <w:pStyle w:val="PlainText"/>
        <w:jc w:val="center"/>
        <w:rPr>
          <w:rFonts w:ascii="Book Antiqua" w:hAnsi="Book Antiqua"/>
          <w:b/>
          <w:sz w:val="24"/>
        </w:rPr>
      </w:pPr>
      <w:r w:rsidRPr="00FB08F0">
        <w:rPr>
          <w:rFonts w:ascii="Book Antiqua" w:hAnsi="Book Antiqua"/>
          <w:b/>
          <w:sz w:val="24"/>
        </w:rPr>
        <w:t xml:space="preserve">Let this syllabus be your reference and guide for our course this semester. </w:t>
      </w:r>
      <w:r>
        <w:rPr>
          <w:rFonts w:ascii="Book Antiqua" w:hAnsi="Book Antiqua"/>
          <w:b/>
          <w:sz w:val="24"/>
        </w:rPr>
        <w:t xml:space="preserve">You can </w:t>
      </w:r>
      <w:proofErr w:type="gramStart"/>
      <w:r>
        <w:rPr>
          <w:rFonts w:ascii="Book Antiqua" w:hAnsi="Book Antiqua"/>
          <w:b/>
          <w:sz w:val="24"/>
        </w:rPr>
        <w:t>most likely find</w:t>
      </w:r>
      <w:proofErr w:type="gramEnd"/>
      <w:r>
        <w:rPr>
          <w:rFonts w:ascii="Book Antiqua" w:hAnsi="Book Antiqua"/>
          <w:b/>
          <w:sz w:val="24"/>
        </w:rPr>
        <w:t xml:space="preserve"> answers to your questions in this document.</w:t>
      </w:r>
    </w:p>
    <w:p w14:paraId="7DCC4518" w14:textId="77777777" w:rsidR="001A3C9D" w:rsidRPr="00593895" w:rsidRDefault="001A3C9D" w:rsidP="001A3C9D">
      <w:pPr>
        <w:pStyle w:val="paragraph"/>
        <w:spacing w:before="0" w:beforeAutospacing="0" w:after="0" w:afterAutospacing="0"/>
        <w:textAlignment w:val="baseline"/>
        <w:rPr>
          <w:rFonts w:ascii="Book Antiqua" w:hAnsi="Book Antiqua" w:cs="Arial"/>
          <w:sz w:val="18"/>
          <w:szCs w:val="18"/>
        </w:rPr>
      </w:pPr>
      <w:r>
        <w:rPr>
          <w:rFonts w:ascii="Book Antiqua" w:hAnsi="Book Antiqua"/>
          <w:b/>
          <w:bCs/>
          <w:noProof/>
          <w:sz w:val="22"/>
          <w:szCs w:val="22"/>
        </w:rPr>
        <mc:AlternateContent>
          <mc:Choice Requires="wps">
            <w:drawing>
              <wp:anchor distT="0" distB="0" distL="114300" distR="114300" simplePos="0" relativeHeight="251662336" behindDoc="0" locked="0" layoutInCell="1" allowOverlap="1" wp14:anchorId="40693ACF" wp14:editId="2001F649">
                <wp:simplePos x="0" y="0"/>
                <wp:positionH relativeFrom="column">
                  <wp:posOffset>-279779</wp:posOffset>
                </wp:positionH>
                <wp:positionV relativeFrom="paragraph">
                  <wp:posOffset>69499</wp:posOffset>
                </wp:positionV>
                <wp:extent cx="7451678" cy="7042245"/>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7451678" cy="7042245"/>
                        </a:xfrm>
                        <a:prstGeom prst="rect">
                          <a:avLst/>
                        </a:prstGeom>
                        <a:solidFill>
                          <a:schemeClr val="lt1"/>
                        </a:solidFill>
                        <a:ln w="6350">
                          <a:solidFill>
                            <a:prstClr val="black"/>
                          </a:solidFill>
                        </a:ln>
                      </wps:spPr>
                      <wps:txbx>
                        <w:txbxContent>
                          <w:p w14:paraId="73A7BCDA" w14:textId="77777777" w:rsidR="00505051" w:rsidRDefault="00505051" w:rsidP="001A3C9D">
                            <w:pPr>
                              <w:jc w:val="center"/>
                              <w:rPr>
                                <w:rFonts w:ascii="Book Antiqua" w:hAnsi="Book Antiqua"/>
                                <w:b/>
                                <w:color w:val="4472C4" w:themeColor="accent1"/>
                                <w:sz w:val="28"/>
                                <w:szCs w:val="28"/>
                              </w:rPr>
                            </w:pPr>
                            <w:r w:rsidRPr="00DE4695">
                              <w:rPr>
                                <w:rFonts w:ascii="Book Antiqua" w:hAnsi="Book Antiqua"/>
                                <w:b/>
                                <w:color w:val="4472C4" w:themeColor="accent1"/>
                                <w:sz w:val="28"/>
                                <w:szCs w:val="28"/>
                              </w:rPr>
                              <w:t xml:space="preserve">What materials </w:t>
                            </w:r>
                            <w:r>
                              <w:rPr>
                                <w:rFonts w:ascii="Book Antiqua" w:hAnsi="Book Antiqua"/>
                                <w:b/>
                                <w:color w:val="4472C4" w:themeColor="accent1"/>
                                <w:sz w:val="28"/>
                                <w:szCs w:val="28"/>
                              </w:rPr>
                              <w:t xml:space="preserve">will I use in </w:t>
                            </w:r>
                            <w:r w:rsidRPr="00DE4695">
                              <w:rPr>
                                <w:rFonts w:ascii="Book Antiqua" w:hAnsi="Book Antiqua"/>
                                <w:b/>
                                <w:color w:val="4472C4" w:themeColor="accent1"/>
                                <w:sz w:val="28"/>
                                <w:szCs w:val="28"/>
                              </w:rPr>
                              <w:t>this course?</w:t>
                            </w:r>
                          </w:p>
                          <w:p w14:paraId="0504FED2" w14:textId="77777777" w:rsidR="00505051" w:rsidRDefault="00505051" w:rsidP="001A3C9D">
                            <w:pPr>
                              <w:jc w:val="center"/>
                              <w:rPr>
                                <w:rFonts w:ascii="Book Antiqua" w:hAnsi="Book Antiqua"/>
                                <w:b/>
                                <w:color w:val="4472C4" w:themeColor="accent1"/>
                                <w:sz w:val="28"/>
                                <w:szCs w:val="28"/>
                              </w:rPr>
                            </w:pPr>
                          </w:p>
                          <w:p w14:paraId="2BB06913" w14:textId="77777777" w:rsidR="00505051" w:rsidRPr="00613EEC" w:rsidRDefault="00505051" w:rsidP="001A3C9D">
                            <w:pPr>
                              <w:rPr>
                                <w:rStyle w:val="normaltextrun"/>
                                <w:rFonts w:ascii="Book Antiqua" w:hAnsi="Book Antiqua"/>
                                <w:b/>
                                <w:bCs/>
                                <w:sz w:val="22"/>
                                <w:szCs w:val="22"/>
                              </w:rPr>
                            </w:pPr>
                            <w:r w:rsidRPr="00613EEC">
                              <w:rPr>
                                <w:rStyle w:val="normaltextrun"/>
                                <w:rFonts w:ascii="Book Antiqua" w:hAnsi="Book Antiqua"/>
                                <w:b/>
                                <w:bCs/>
                                <w:sz w:val="22"/>
                                <w:szCs w:val="22"/>
                              </w:rPr>
                              <w:t xml:space="preserve">TEXTBOOKS: </w:t>
                            </w:r>
                          </w:p>
                          <w:p w14:paraId="29BBCCE1" w14:textId="77777777" w:rsidR="00505051" w:rsidRDefault="00505051" w:rsidP="001A3C9D">
                            <w:pPr>
                              <w:spacing w:before="100" w:beforeAutospacing="1" w:after="100" w:afterAutospacing="1"/>
                              <w:rPr>
                                <w:rFonts w:ascii="Book Antiqua" w:eastAsia="Times New Roman" w:hAnsi="Book Antiqua"/>
                                <w:color w:val="000000"/>
                              </w:rPr>
                            </w:pPr>
                            <w:r w:rsidRPr="00ED2BA5">
                              <w:rPr>
                                <w:rStyle w:val="normaltextrun"/>
                                <w:rFonts w:ascii="Book Antiqua" w:hAnsi="Book Antiqua"/>
                                <w:bCs/>
                              </w:rPr>
                              <w:t>S</w:t>
                            </w:r>
                            <w:r w:rsidRPr="00ED2BA5">
                              <w:rPr>
                                <w:rFonts w:ascii="Book Antiqua" w:eastAsia="Times New Roman" w:hAnsi="Book Antiqua"/>
                                <w:color w:val="000000"/>
                              </w:rPr>
                              <w:t xml:space="preserve">imonds, C. J., Hunt, S. K., &amp; Simonds, B. K. (2018). </w:t>
                            </w:r>
                            <w:r w:rsidRPr="00ED2BA5">
                              <w:rPr>
                                <w:rFonts w:ascii="Book Antiqua" w:eastAsia="Times New Roman" w:hAnsi="Book Antiqua"/>
                                <w:i/>
                                <w:color w:val="000000"/>
                              </w:rPr>
                              <w:t>Engaging communication</w:t>
                            </w:r>
                            <w:r w:rsidRPr="00ED2BA5">
                              <w:rPr>
                                <w:rFonts w:ascii="Book Antiqua" w:eastAsia="Times New Roman" w:hAnsi="Book Antiqua"/>
                                <w:color w:val="000000"/>
                              </w:rPr>
                              <w:t xml:space="preserve">. Southlake, TX: Fountainhead </w:t>
                            </w:r>
                            <w:r>
                              <w:rPr>
                                <w:rFonts w:ascii="Book Antiqua" w:eastAsia="Times New Roman" w:hAnsi="Book Antiqua"/>
                                <w:color w:val="000000"/>
                              </w:rPr>
                              <w:t xml:space="preserve">   </w:t>
                            </w:r>
                          </w:p>
                          <w:p w14:paraId="24AF9873" w14:textId="77777777" w:rsidR="00505051" w:rsidRPr="00ED2BA5" w:rsidRDefault="00505051" w:rsidP="001A3C9D">
                            <w:pPr>
                              <w:spacing w:before="100" w:beforeAutospacing="1" w:after="100" w:afterAutospacing="1"/>
                              <w:ind w:firstLine="720"/>
                              <w:rPr>
                                <w:rFonts w:ascii="Book Antiqua" w:eastAsia="Times New Roman" w:hAnsi="Book Antiqua"/>
                                <w:color w:val="000000"/>
                              </w:rPr>
                            </w:pPr>
                            <w:r w:rsidRPr="00ED2BA5">
                              <w:rPr>
                                <w:rFonts w:ascii="Book Antiqua" w:eastAsia="Times New Roman" w:hAnsi="Book Antiqua"/>
                                <w:color w:val="000000"/>
                              </w:rPr>
                              <w:t>Press.</w:t>
                            </w:r>
                          </w:p>
                          <w:p w14:paraId="7F783CE7" w14:textId="28AC6D33" w:rsidR="00505051" w:rsidRPr="0040519B" w:rsidRDefault="00505051" w:rsidP="001A3C9D">
                            <w:pPr>
                              <w:spacing w:before="100" w:beforeAutospacing="1" w:after="100" w:afterAutospacing="1"/>
                              <w:rPr>
                                <w:rFonts w:ascii="Book Antiqua" w:eastAsia="Times New Roman" w:hAnsi="Book Antiqua"/>
                                <w:i/>
                                <w:color w:val="000000"/>
                              </w:rPr>
                            </w:pPr>
                            <w:r w:rsidRPr="00ED2BA5">
                              <w:rPr>
                                <w:rFonts w:ascii="Book Antiqua" w:eastAsia="Times New Roman" w:hAnsi="Book Antiqua"/>
                                <w:color w:val="000000"/>
                              </w:rPr>
                              <w:t>Simonds, C. J., Hunt, S. K., &amp; Hooker, J.F. (201</w:t>
                            </w:r>
                            <w:r w:rsidR="003817DF">
                              <w:rPr>
                                <w:rFonts w:ascii="Book Antiqua" w:eastAsia="Times New Roman" w:hAnsi="Book Antiqua"/>
                                <w:color w:val="000000"/>
                              </w:rPr>
                              <w:t>9</w:t>
                            </w:r>
                            <w:r w:rsidRPr="00ED2BA5">
                              <w:rPr>
                                <w:rFonts w:ascii="Book Antiqua" w:eastAsia="Times New Roman" w:hAnsi="Book Antiqua"/>
                                <w:color w:val="000000"/>
                              </w:rPr>
                              <w:t xml:space="preserve">). </w:t>
                            </w:r>
                            <w:r w:rsidRPr="00ED2BA5">
                              <w:rPr>
                                <w:rFonts w:ascii="Book Antiqua" w:eastAsia="Times New Roman" w:hAnsi="Book Antiqua"/>
                                <w:i/>
                                <w:color w:val="000000"/>
                              </w:rPr>
                              <w:t>Communication as critical inquiry:</w:t>
                            </w:r>
                          </w:p>
                          <w:p w14:paraId="42C574E9" w14:textId="77777777" w:rsidR="00505051" w:rsidRPr="0040519B" w:rsidRDefault="00505051" w:rsidP="001A3C9D">
                            <w:pPr>
                              <w:spacing w:before="100" w:beforeAutospacing="1" w:after="100" w:afterAutospacing="1"/>
                              <w:ind w:firstLine="720"/>
                              <w:rPr>
                                <w:rFonts w:ascii="Book Antiqua" w:eastAsia="Times New Roman" w:hAnsi="Book Antiqua" w:cs="Times New Roman"/>
                                <w:color w:val="000000"/>
                              </w:rPr>
                            </w:pPr>
                            <w:r w:rsidRPr="00ED2BA5">
                              <w:rPr>
                                <w:rFonts w:ascii="Book Antiqua" w:eastAsia="Times New Roman" w:hAnsi="Book Antiqua"/>
                                <w:i/>
                                <w:color w:val="000000"/>
                              </w:rPr>
                              <w:t>Supplementary materials packet</w:t>
                            </w:r>
                            <w:r w:rsidRPr="00ED2BA5">
                              <w:rPr>
                                <w:rFonts w:ascii="Book Antiqua" w:eastAsia="Times New Roman" w:hAnsi="Book Antiqua"/>
                                <w:color w:val="000000"/>
                              </w:rPr>
                              <w:t>. Champaign, IL: Stipes Publishing.</w:t>
                            </w:r>
                          </w:p>
                          <w:p w14:paraId="2C22E663" w14:textId="77777777" w:rsidR="00505051" w:rsidRPr="00593895" w:rsidRDefault="00505051" w:rsidP="001A3C9D">
                            <w:pPr>
                              <w:pStyle w:val="paragraph"/>
                              <w:spacing w:before="0" w:beforeAutospacing="0" w:after="0" w:afterAutospacing="0"/>
                              <w:textAlignment w:val="baseline"/>
                              <w:rPr>
                                <w:rFonts w:ascii="Book Antiqua" w:hAnsi="Book Antiqua" w:cs="Arial"/>
                                <w:sz w:val="18"/>
                                <w:szCs w:val="18"/>
                              </w:rPr>
                            </w:pPr>
                            <w:r w:rsidRPr="00593895">
                              <w:rPr>
                                <w:rStyle w:val="normaltextrun"/>
                                <w:rFonts w:ascii="Book Antiqua" w:hAnsi="Book Antiqua"/>
                                <w:sz w:val="22"/>
                                <w:szCs w:val="22"/>
                              </w:rPr>
                              <w:t>(Available at the School of Communication Resource Center in the basement of Fell —See below).</w:t>
                            </w:r>
                          </w:p>
                          <w:p w14:paraId="70F86291" w14:textId="77777777" w:rsidR="00385E4E" w:rsidRDefault="00385E4E" w:rsidP="00385E4E">
                            <w:pPr>
                              <w:rPr>
                                <w:rStyle w:val="normaltextrun"/>
                                <w:rFonts w:ascii="Book Antiqua" w:hAnsi="Book Antiqua"/>
                                <w:bCs/>
                                <w:sz w:val="22"/>
                                <w:szCs w:val="22"/>
                              </w:rPr>
                            </w:pPr>
                          </w:p>
                          <w:p w14:paraId="13B10D4C" w14:textId="1D729652" w:rsidR="00505051" w:rsidRPr="00385E4E" w:rsidRDefault="00505051" w:rsidP="00385E4E">
                            <w:pPr>
                              <w:pStyle w:val="ListParagraph"/>
                              <w:numPr>
                                <w:ilvl w:val="0"/>
                                <w:numId w:val="6"/>
                              </w:numPr>
                              <w:rPr>
                                <w:rFonts w:ascii="Times New Roman" w:eastAsia="Times New Roman" w:hAnsi="Times New Roman" w:cs="Times New Roman"/>
                              </w:rPr>
                            </w:pPr>
                            <w:r w:rsidRPr="00385E4E">
                              <w:rPr>
                                <w:rStyle w:val="normaltextrun"/>
                                <w:rFonts w:ascii="Book Antiqua" w:hAnsi="Book Antiqua"/>
                                <w:b/>
                                <w:bCs/>
                              </w:rPr>
                              <w:t>COM 110 </w:t>
                            </w:r>
                            <w:r w:rsidR="00385E4E">
                              <w:rPr>
                                <w:rStyle w:val="normaltextrun"/>
                                <w:rFonts w:ascii="Book Antiqua" w:hAnsi="Book Antiqua"/>
                                <w:b/>
                                <w:bCs/>
                              </w:rPr>
                              <w:t xml:space="preserve">Top Hat </w:t>
                            </w:r>
                            <w:r w:rsidRPr="00385E4E">
                              <w:rPr>
                                <w:rStyle w:val="spellingerror"/>
                                <w:rFonts w:ascii="Book Antiqua" w:hAnsi="Book Antiqua"/>
                                <w:b/>
                                <w:bCs/>
                              </w:rPr>
                              <w:t>eBook</w:t>
                            </w:r>
                            <w:r w:rsidRPr="00385E4E">
                              <w:rPr>
                                <w:rStyle w:val="normaltextrun"/>
                                <w:rFonts w:ascii="Book Antiqua" w:hAnsi="Book Antiqua"/>
                              </w:rPr>
                              <w:t>. </w:t>
                            </w:r>
                            <w:r w:rsidR="00385E4E" w:rsidRPr="00385E4E">
                              <w:rPr>
                                <w:rFonts w:ascii="Times" w:eastAsia="Times New Roman" w:hAnsi="Times" w:cs="Times New Roman"/>
                                <w:color w:val="000000"/>
                              </w:rPr>
                              <w:t xml:space="preserve">You </w:t>
                            </w:r>
                            <w:proofErr w:type="gramStart"/>
                            <w:r w:rsidR="00385E4E" w:rsidRPr="00385E4E">
                              <w:rPr>
                                <w:rFonts w:ascii="Times" w:eastAsia="Times New Roman" w:hAnsi="Times" w:cs="Times New Roman"/>
                                <w:color w:val="000000"/>
                              </w:rPr>
                              <w:t>are required to</w:t>
                            </w:r>
                            <w:proofErr w:type="gramEnd"/>
                            <w:r w:rsidR="00385E4E" w:rsidRPr="00385E4E">
                              <w:rPr>
                                <w:rFonts w:ascii="Times" w:eastAsia="Times New Roman" w:hAnsi="Times" w:cs="Times New Roman"/>
                                <w:color w:val="000000"/>
                              </w:rPr>
                              <w:t xml:space="preserve">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w:t>
                            </w:r>
                            <w:proofErr w:type="gramStart"/>
                            <w:r w:rsidR="00385E4E" w:rsidRPr="00385E4E">
                              <w:rPr>
                                <w:rFonts w:ascii="Times" w:eastAsia="Times New Roman" w:hAnsi="Times" w:cs="Times New Roman"/>
                                <w:color w:val="000000"/>
                              </w:rPr>
                              <w:t>purchase</w:t>
                            </w:r>
                            <w:proofErr w:type="gramEnd"/>
                            <w:r w:rsidR="00385E4E" w:rsidRPr="00385E4E">
                              <w:rPr>
                                <w:rFonts w:ascii="Times" w:eastAsia="Times New Roman" w:hAnsi="Times" w:cs="Times New Roman"/>
                                <w:color w:val="000000"/>
                              </w:rPr>
                              <w:t xml:space="preserve"> eBook access directly from Top Hat or at the bookstores.</w:t>
                            </w:r>
                          </w:p>
                          <w:p w14:paraId="0A57E059" w14:textId="77777777" w:rsidR="00505051" w:rsidRPr="001A55BA" w:rsidRDefault="00505051" w:rsidP="001A3C9D">
                            <w:pPr>
                              <w:pStyle w:val="ListParagraph"/>
                              <w:numPr>
                                <w:ilvl w:val="0"/>
                                <w:numId w:val="6"/>
                              </w:numPr>
                              <w:rPr>
                                <w:rFonts w:ascii="Book Antiqua" w:eastAsia="Times New Roman" w:hAnsi="Book Antiqua"/>
                              </w:rPr>
                            </w:pPr>
                            <w:r w:rsidRPr="001A55BA">
                              <w:rPr>
                                <w:rStyle w:val="normaltextrun"/>
                                <w:rFonts w:ascii="Book Antiqua" w:hAnsi="Book Antiqua"/>
                                <w:b/>
                                <w:bCs/>
                              </w:rPr>
                              <w:t>Spiral Workbook Purchasing Procedures. </w:t>
                            </w:r>
                            <w:r w:rsidRPr="001A55BA">
                              <w:rPr>
                                <w:rStyle w:val="normaltextrun"/>
                                <w:rFonts w:ascii="Book Antiqua" w:hAnsi="Book Antiqua"/>
                              </w:rPr>
                              <w:t xml:space="preserve">Students will </w:t>
                            </w:r>
                            <w:proofErr w:type="gramStart"/>
                            <w:r w:rsidRPr="001A55BA">
                              <w:rPr>
                                <w:rStyle w:val="normaltextrun"/>
                                <w:rFonts w:ascii="Book Antiqua" w:hAnsi="Book Antiqua"/>
                              </w:rPr>
                              <w:t>purchase</w:t>
                            </w:r>
                            <w:proofErr w:type="gramEnd"/>
                            <w:r w:rsidRPr="001A55BA">
                              <w:rPr>
                                <w:rStyle w:val="normaltextrun"/>
                                <w:rFonts w:ascii="Book Antiqua" w:hAnsi="Book Antiqua"/>
                              </w:rPr>
                              <w:t xml:space="preserve"> the spiral workbook (COM 110 Communication as Critical Inquiry) through the School of Communication online store using a credit, debit, or monetary gift card. The website can </w:t>
                            </w:r>
                            <w:proofErr w:type="gramStart"/>
                            <w:r w:rsidRPr="001A55BA">
                              <w:rPr>
                                <w:rStyle w:val="normaltextrun"/>
                                <w:rFonts w:ascii="Book Antiqua" w:hAnsi="Book Antiqua"/>
                              </w:rPr>
                              <w:t>be found</w:t>
                            </w:r>
                            <w:proofErr w:type="gramEnd"/>
                            <w:r w:rsidRPr="001A55BA">
                              <w:rPr>
                                <w:rStyle w:val="normaltextrun"/>
                                <w:rFonts w:ascii="Book Antiqua" w:hAnsi="Book Antiqua"/>
                              </w:rPr>
                              <w:t xml:space="preserve"> at the following address: </w:t>
                            </w:r>
                            <w:r w:rsidRPr="001A55BA">
                              <w:rPr>
                                <w:rStyle w:val="eop"/>
                                <w:rFonts w:ascii="Book Antiqua" w:hAnsi="Book Antiqua"/>
                              </w:rPr>
                              <w:t> </w:t>
                            </w:r>
                          </w:p>
                          <w:p w14:paraId="68467199" w14:textId="77777777" w:rsidR="00505051" w:rsidRPr="00593895" w:rsidRDefault="00505051" w:rsidP="001A3C9D">
                            <w:pPr>
                              <w:pStyle w:val="paragraph"/>
                              <w:spacing w:before="0" w:beforeAutospacing="0" w:after="0" w:afterAutospacing="0"/>
                              <w:textAlignment w:val="baseline"/>
                              <w:rPr>
                                <w:rFonts w:ascii="Book Antiqua" w:hAnsi="Book Antiqua" w:cs="Arial"/>
                                <w:color w:val="0433FF"/>
                                <w:sz w:val="22"/>
                                <w:szCs w:val="22"/>
                              </w:rPr>
                            </w:pPr>
                            <w:r w:rsidRPr="00593895">
                              <w:rPr>
                                <w:rStyle w:val="eop"/>
                                <w:rFonts w:ascii="Book Antiqua" w:hAnsi="Book Antiqua"/>
                                <w:sz w:val="22"/>
                                <w:szCs w:val="22"/>
                              </w:rPr>
                              <w:t> </w:t>
                            </w:r>
                            <w:r>
                              <w:rPr>
                                <w:rFonts w:ascii="Book Antiqua" w:hAnsi="Book Antiqua" w:cs="Arial"/>
                                <w:sz w:val="18"/>
                                <w:szCs w:val="18"/>
                              </w:rPr>
                              <w:tab/>
                            </w:r>
                            <w:hyperlink r:id="rId5" w:history="1">
                              <w:r w:rsidRPr="00E255E1">
                                <w:rPr>
                                  <w:rStyle w:val="Hyperlink"/>
                                  <w:rFonts w:ascii="Book Antiqua" w:hAnsi="Book Antiqua"/>
                                  <w:sz w:val="22"/>
                                  <w:szCs w:val="22"/>
                                </w:rPr>
                                <w:t>http://Bit.ly/COM_110 </w:t>
                              </w:r>
                            </w:hyperlink>
                          </w:p>
                          <w:p w14:paraId="7180EE6B" w14:textId="77777777" w:rsidR="00505051" w:rsidRDefault="00505051" w:rsidP="001A3C9D">
                            <w:pPr>
                              <w:pStyle w:val="paragraph"/>
                              <w:spacing w:before="0" w:beforeAutospacing="0" w:after="0" w:afterAutospacing="0"/>
                              <w:textAlignment w:val="baseline"/>
                              <w:rPr>
                                <w:rFonts w:ascii="Book Antiqua" w:hAnsi="Book Antiqua" w:cs="Arial"/>
                                <w:sz w:val="22"/>
                                <w:szCs w:val="22"/>
                              </w:rPr>
                            </w:pPr>
                            <w:r w:rsidRPr="00593895">
                              <w:rPr>
                                <w:rStyle w:val="eop"/>
                                <w:rFonts w:ascii="Book Antiqua" w:hAnsi="Book Antiqua"/>
                                <w:sz w:val="22"/>
                                <w:szCs w:val="22"/>
                              </w:rPr>
                              <w:t> </w:t>
                            </w:r>
                          </w:p>
                          <w:p w14:paraId="7A477807" w14:textId="77777777" w:rsidR="00505051" w:rsidRPr="0040519B" w:rsidRDefault="00505051" w:rsidP="001A3C9D">
                            <w:pPr>
                              <w:pStyle w:val="paragraph"/>
                              <w:spacing w:before="0" w:beforeAutospacing="0" w:after="0" w:afterAutospacing="0"/>
                              <w:textAlignment w:val="baseline"/>
                              <w:rPr>
                                <w:rStyle w:val="eop"/>
                                <w:rFonts w:ascii="Book Antiqua" w:hAnsi="Book Antiqua" w:cs="Arial"/>
                                <w:sz w:val="22"/>
                                <w:szCs w:val="22"/>
                              </w:rPr>
                            </w:pPr>
                            <w:r w:rsidRPr="00593895">
                              <w:rPr>
                                <w:rStyle w:val="normaltextrun"/>
                                <w:rFonts w:ascii="Book Antiqua" w:hAnsi="Book Antiqua"/>
                                <w:sz w:val="22"/>
                                <w:szCs w:val="22"/>
                              </w:rPr>
                              <w:t xml:space="preserve">The workbook will be available for the students to pick up in the Communication Resource Center </w:t>
                            </w:r>
                            <w:proofErr w:type="gramStart"/>
                            <w:r w:rsidRPr="00593895">
                              <w:rPr>
                                <w:rStyle w:val="normaltextrun"/>
                                <w:rFonts w:ascii="Book Antiqua" w:hAnsi="Book Antiqua"/>
                                <w:sz w:val="22"/>
                                <w:szCs w:val="22"/>
                              </w:rPr>
                              <w:t>located</w:t>
                            </w:r>
                            <w:proofErr w:type="gramEnd"/>
                            <w:r w:rsidRPr="00593895">
                              <w:rPr>
                                <w:rStyle w:val="normaltextrun"/>
                                <w:rFonts w:ascii="Book Antiqua" w:hAnsi="Book Antiqua"/>
                                <w:sz w:val="22"/>
                                <w:szCs w:val="22"/>
                              </w:rPr>
                              <w:t xml:space="preserve"> in the basement of Fell Hall </w:t>
                            </w:r>
                            <w:r w:rsidRPr="00593895">
                              <w:rPr>
                                <w:rStyle w:val="normaltextrun"/>
                                <w:rFonts w:ascii="Book Antiqua" w:hAnsi="Book Antiqua"/>
                                <w:b/>
                                <w:sz w:val="22"/>
                                <w:szCs w:val="22"/>
                              </w:rPr>
                              <w:t>1-2 business days after the online purchase</w:t>
                            </w:r>
                            <w:r w:rsidRPr="00593895">
                              <w:rPr>
                                <w:rStyle w:val="normaltextrun"/>
                                <w:rFonts w:ascii="Book Antiqua" w:hAnsi="Book Antiqua"/>
                                <w:sz w:val="22"/>
                                <w:szCs w:val="22"/>
                              </w:rPr>
                              <w:t xml:space="preserve">. </w:t>
                            </w:r>
                            <w:r w:rsidRPr="00354E80">
                              <w:rPr>
                                <w:rStyle w:val="normaltextrun"/>
                                <w:rFonts w:ascii="Book Antiqua" w:hAnsi="Book Antiqua"/>
                                <w:b/>
                                <w:sz w:val="22"/>
                                <w:szCs w:val="22"/>
                              </w:rPr>
                              <w:t xml:space="preserve">Students will need to show their ISU ID card and Resource Center workers will verify they have </w:t>
                            </w:r>
                            <w:proofErr w:type="gramStart"/>
                            <w:r w:rsidRPr="00354E80">
                              <w:rPr>
                                <w:rStyle w:val="normaltextrun"/>
                                <w:rFonts w:ascii="Book Antiqua" w:hAnsi="Book Antiqua"/>
                                <w:b/>
                                <w:sz w:val="22"/>
                                <w:szCs w:val="22"/>
                              </w:rPr>
                              <w:t>purchased</w:t>
                            </w:r>
                            <w:proofErr w:type="gramEnd"/>
                            <w:r w:rsidRPr="00354E80">
                              <w:rPr>
                                <w:rStyle w:val="normaltextrun"/>
                                <w:rFonts w:ascii="Book Antiqua" w:hAnsi="Book Antiqua"/>
                                <w:b/>
                                <w:sz w:val="22"/>
                                <w:szCs w:val="22"/>
                              </w:rPr>
                              <w:t xml:space="preserve"> the book and give it to them at that time.</w:t>
                            </w:r>
                            <w:r w:rsidRPr="00593895">
                              <w:rPr>
                                <w:rStyle w:val="normaltextrun"/>
                                <w:rFonts w:ascii="Book Antiqua" w:hAnsi="Book Antiqua"/>
                                <w:sz w:val="22"/>
                                <w:szCs w:val="22"/>
                              </w:rPr>
                              <w:t> </w:t>
                            </w:r>
                            <w:r w:rsidRPr="00593895">
                              <w:rPr>
                                <w:rStyle w:val="eop"/>
                                <w:rFonts w:ascii="Book Antiqua" w:hAnsi="Book Antiqua"/>
                                <w:sz w:val="22"/>
                                <w:szCs w:val="22"/>
                              </w:rPr>
                              <w:t> </w:t>
                            </w:r>
                          </w:p>
                          <w:p w14:paraId="22D499CF" w14:textId="4FFD7711" w:rsidR="00505051" w:rsidRPr="00593895" w:rsidRDefault="00505051" w:rsidP="001A3C9D">
                            <w:pPr>
                              <w:pStyle w:val="NormalWeb"/>
                              <w:rPr>
                                <w:rFonts w:ascii="Book Antiqua" w:hAnsi="Book Antiqua"/>
                                <w:color w:val="000000"/>
                                <w:sz w:val="22"/>
                                <w:szCs w:val="22"/>
                              </w:rPr>
                            </w:pPr>
                            <w:r w:rsidRPr="00593895">
                              <w:rPr>
                                <w:rFonts w:ascii="Book Antiqua" w:eastAsia="Times New Roman" w:hAnsi="Book Antiqua"/>
                                <w:b/>
                                <w:sz w:val="22"/>
                                <w:szCs w:val="22"/>
                              </w:rPr>
                              <w:t xml:space="preserve">ALSO REQUIRED: </w:t>
                            </w:r>
                            <w:r w:rsidRPr="00593895">
                              <w:rPr>
                                <w:rFonts w:ascii="Book Antiqua" w:eastAsia="Cambria" w:hAnsi="Book Antiqua"/>
                                <w:sz w:val="22"/>
                                <w:szCs w:val="22"/>
                              </w:rPr>
                              <w:t xml:space="preserve"> </w:t>
                            </w:r>
                          </w:p>
                          <w:p w14:paraId="511D5804" w14:textId="77777777" w:rsidR="00505051" w:rsidRPr="00593895" w:rsidRDefault="00505051" w:rsidP="001A3C9D">
                            <w:pPr>
                              <w:widowControl w:val="0"/>
                              <w:numPr>
                                <w:ilvl w:val="0"/>
                                <w:numId w:val="1"/>
                              </w:numPr>
                              <w:rPr>
                                <w:rFonts w:ascii="Book Antiqua" w:eastAsia="Times New Roman" w:hAnsi="Book Antiqua"/>
                                <w:sz w:val="22"/>
                                <w:szCs w:val="22"/>
                              </w:rPr>
                            </w:pPr>
                            <w:r w:rsidRPr="00593895">
                              <w:rPr>
                                <w:rFonts w:ascii="Book Antiqua" w:eastAsia="Times New Roman" w:hAnsi="Book Antiqua"/>
                                <w:sz w:val="22"/>
                                <w:szCs w:val="22"/>
                              </w:rPr>
                              <w:t>A stapler to staple all assignments</w:t>
                            </w:r>
                          </w:p>
                          <w:p w14:paraId="6DC665AC" w14:textId="77777777" w:rsidR="00505051" w:rsidRPr="00593895" w:rsidRDefault="00505051" w:rsidP="001A3C9D">
                            <w:pPr>
                              <w:numPr>
                                <w:ilvl w:val="0"/>
                                <w:numId w:val="1"/>
                              </w:numPr>
                              <w:rPr>
                                <w:rFonts w:ascii="Book Antiqua" w:eastAsia="Times New Roman" w:hAnsi="Book Antiqua"/>
                                <w:bCs/>
                                <w:sz w:val="22"/>
                                <w:szCs w:val="22"/>
                              </w:rPr>
                            </w:pPr>
                            <w:r w:rsidRPr="00593895">
                              <w:rPr>
                                <w:rFonts w:ascii="Book Antiqua" w:eastAsia="Times New Roman" w:hAnsi="Book Antiqua"/>
                                <w:bCs/>
                                <w:sz w:val="22"/>
                                <w:szCs w:val="22"/>
                              </w:rPr>
                              <w:t>A working ISU email account</w:t>
                            </w:r>
                          </w:p>
                          <w:p w14:paraId="6F37579D" w14:textId="77777777" w:rsidR="00505051" w:rsidRPr="00593895" w:rsidRDefault="00505051" w:rsidP="001A3C9D">
                            <w:pPr>
                              <w:widowControl w:val="0"/>
                              <w:spacing w:line="240" w:lineRule="atLeast"/>
                              <w:contextualSpacing/>
                              <w:rPr>
                                <w:rFonts w:ascii="Book Antiqua" w:eastAsia="Times New Roman" w:hAnsi="Book Antiqua"/>
                                <w:b/>
                                <w:sz w:val="22"/>
                                <w:szCs w:val="22"/>
                              </w:rPr>
                            </w:pPr>
                          </w:p>
                          <w:p w14:paraId="39292409" w14:textId="77777777" w:rsidR="00505051" w:rsidRPr="00593895" w:rsidRDefault="00505051" w:rsidP="001A3C9D">
                            <w:pPr>
                              <w:widowControl w:val="0"/>
                              <w:spacing w:line="240" w:lineRule="atLeast"/>
                              <w:contextualSpacing/>
                              <w:rPr>
                                <w:rFonts w:ascii="Book Antiqua" w:eastAsia="Times New Roman" w:hAnsi="Book Antiqua"/>
                                <w:b/>
                                <w:sz w:val="22"/>
                                <w:szCs w:val="22"/>
                              </w:rPr>
                            </w:pPr>
                            <w:r w:rsidRPr="00593895">
                              <w:rPr>
                                <w:rFonts w:ascii="Book Antiqua" w:eastAsia="Times New Roman" w:hAnsi="Book Antiqua"/>
                                <w:b/>
                                <w:sz w:val="22"/>
                                <w:szCs w:val="22"/>
                              </w:rPr>
                              <w:t>SUGGESTED MATERIALS:</w:t>
                            </w:r>
                          </w:p>
                          <w:p w14:paraId="7A584CCD" w14:textId="77777777" w:rsidR="00505051" w:rsidRPr="00593895" w:rsidRDefault="00505051" w:rsidP="001A3C9D">
                            <w:pPr>
                              <w:pStyle w:val="ListParagraph"/>
                              <w:widowControl w:val="0"/>
                              <w:numPr>
                                <w:ilvl w:val="0"/>
                                <w:numId w:val="5"/>
                              </w:numPr>
                              <w:spacing w:after="0" w:line="240" w:lineRule="atLeast"/>
                              <w:rPr>
                                <w:rFonts w:ascii="Book Antiqua" w:eastAsia="Times New Roman" w:hAnsi="Book Antiqua" w:cs="Times New Roman"/>
                              </w:rPr>
                            </w:pPr>
                            <w:r w:rsidRPr="00593895">
                              <w:rPr>
                                <w:rFonts w:ascii="Book Antiqua" w:eastAsia="Times New Roman" w:hAnsi="Book Antiqua" w:cs="Times New Roman"/>
                              </w:rPr>
                              <w:t>Note cards (3”x5”)</w:t>
                            </w:r>
                          </w:p>
                          <w:p w14:paraId="28874504" w14:textId="77777777" w:rsidR="00505051" w:rsidRPr="00593895" w:rsidRDefault="00505051" w:rsidP="001A3C9D">
                            <w:pPr>
                              <w:numPr>
                                <w:ilvl w:val="0"/>
                                <w:numId w:val="1"/>
                              </w:numPr>
                              <w:contextualSpacing/>
                              <w:rPr>
                                <w:rFonts w:ascii="Book Antiqua" w:eastAsia="Cambria" w:hAnsi="Book Antiqua"/>
                                <w:sz w:val="22"/>
                                <w:szCs w:val="22"/>
                              </w:rPr>
                            </w:pPr>
                            <w:r w:rsidRPr="00593895">
                              <w:rPr>
                                <w:rFonts w:ascii="Book Antiqua" w:eastAsia="Cambria" w:hAnsi="Book Antiqua"/>
                                <w:sz w:val="22"/>
                                <w:szCs w:val="22"/>
                              </w:rPr>
                              <w:t xml:space="preserve">Some mechanism that can record at least 8 minutes of video that can </w:t>
                            </w:r>
                            <w:proofErr w:type="gramStart"/>
                            <w:r w:rsidRPr="00593895">
                              <w:rPr>
                                <w:rFonts w:ascii="Book Antiqua" w:eastAsia="Cambria" w:hAnsi="Book Antiqua"/>
                                <w:sz w:val="22"/>
                                <w:szCs w:val="22"/>
                              </w:rPr>
                              <w:t>be uploaded</w:t>
                            </w:r>
                            <w:proofErr w:type="gramEnd"/>
                            <w:r w:rsidRPr="00593895">
                              <w:rPr>
                                <w:rFonts w:ascii="Book Antiqua" w:eastAsia="Cambria" w:hAnsi="Book Antiqua"/>
                                <w:sz w:val="22"/>
                                <w:szCs w:val="22"/>
                              </w:rPr>
                              <w:t xml:space="preserve"> to a computer (smartphone, tablet with video capabilities, laptop with web cam, or a friend/classmate with said technology). </w:t>
                            </w:r>
                          </w:p>
                          <w:p w14:paraId="686F7DB2" w14:textId="77777777" w:rsidR="00505051" w:rsidRPr="00593895" w:rsidRDefault="00505051" w:rsidP="001A3C9D">
                            <w:pPr>
                              <w:pStyle w:val="paragraph"/>
                              <w:spacing w:before="0" w:beforeAutospacing="0" w:after="0" w:afterAutospacing="0"/>
                              <w:ind w:left="720"/>
                              <w:textAlignment w:val="baseline"/>
                              <w:rPr>
                                <w:rFonts w:ascii="Book Antiqua" w:hAnsi="Book Antiqua" w:cs="Arial"/>
                                <w:sz w:val="18"/>
                                <w:szCs w:val="18"/>
                              </w:rPr>
                            </w:pPr>
                          </w:p>
                          <w:p w14:paraId="18360E4D" w14:textId="77777777" w:rsidR="00505051" w:rsidRDefault="00505051" w:rsidP="001A3C9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93ACF" id="_x0000_t202" coordsize="21600,21600" o:spt="202" path="m,l,21600r21600,l21600,xe">
                <v:stroke joinstyle="miter"/>
                <v:path gradientshapeok="t" o:connecttype="rect"/>
              </v:shapetype>
              <v:shape id="Text Box 2" o:spid="_x0000_s1026" type="#_x0000_t202" style="position:absolute;margin-left:-22.05pt;margin-top:5.45pt;width:586.75pt;height:5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" fillcolor="white [3201]" strokeweight=".5pt">
                <v:textbox>
                  <w:txbxContent>
                    <w:p w14:paraId="73A7BCDA" w14:textId="77777777" w:rsidR="00505051" w:rsidRDefault="00505051" w:rsidP="001A3C9D">
                      <w:pPr>
                        <w:jc w:val="center"/>
                        <w:rPr>
                          <w:rFonts w:ascii="Book Antiqua" w:hAnsi="Book Antiqua"/>
                          <w:b/>
                          <w:color w:val="4472C4" w:themeColor="accent1"/>
                          <w:sz w:val="28"/>
                          <w:szCs w:val="28"/>
                        </w:rPr>
                      </w:pPr>
                      <w:r w:rsidRPr="00DE4695">
                        <w:rPr>
                          <w:rFonts w:ascii="Book Antiqua" w:hAnsi="Book Antiqua"/>
                          <w:b/>
                          <w:color w:val="4472C4" w:themeColor="accent1"/>
                          <w:sz w:val="28"/>
                          <w:szCs w:val="28"/>
                        </w:rPr>
                        <w:t xml:space="preserve">What materials </w:t>
                      </w:r>
                      <w:r>
                        <w:rPr>
                          <w:rFonts w:ascii="Book Antiqua" w:hAnsi="Book Antiqua"/>
                          <w:b/>
                          <w:color w:val="4472C4" w:themeColor="accent1"/>
                          <w:sz w:val="28"/>
                          <w:szCs w:val="28"/>
                        </w:rPr>
                        <w:t xml:space="preserve">will I use in </w:t>
                      </w:r>
                      <w:r w:rsidRPr="00DE4695">
                        <w:rPr>
                          <w:rFonts w:ascii="Book Antiqua" w:hAnsi="Book Antiqua"/>
                          <w:b/>
                          <w:color w:val="4472C4" w:themeColor="accent1"/>
                          <w:sz w:val="28"/>
                          <w:szCs w:val="28"/>
                        </w:rPr>
                        <w:t>this course?</w:t>
                      </w:r>
                    </w:p>
                    <w:p w14:paraId="0504FED2" w14:textId="77777777" w:rsidR="00505051" w:rsidRDefault="00505051" w:rsidP="001A3C9D">
                      <w:pPr>
                        <w:jc w:val="center"/>
                        <w:rPr>
                          <w:rFonts w:ascii="Book Antiqua" w:hAnsi="Book Antiqua"/>
                          <w:b/>
                          <w:color w:val="4472C4" w:themeColor="accent1"/>
                          <w:sz w:val="28"/>
                          <w:szCs w:val="28"/>
                        </w:rPr>
                      </w:pPr>
                    </w:p>
                    <w:p w14:paraId="2BB06913" w14:textId="77777777" w:rsidR="00505051" w:rsidRPr="00613EEC" w:rsidRDefault="00505051" w:rsidP="001A3C9D">
                      <w:pPr>
                        <w:rPr>
                          <w:rStyle w:val="normaltextrun"/>
                          <w:rFonts w:ascii="Book Antiqua" w:hAnsi="Book Antiqua"/>
                          <w:b/>
                          <w:bCs/>
                          <w:sz w:val="22"/>
                          <w:szCs w:val="22"/>
                        </w:rPr>
                      </w:pPr>
                      <w:r w:rsidRPr="00613EEC">
                        <w:rPr>
                          <w:rStyle w:val="normaltextrun"/>
                          <w:rFonts w:ascii="Book Antiqua" w:hAnsi="Book Antiqua"/>
                          <w:b/>
                          <w:bCs/>
                          <w:sz w:val="22"/>
                          <w:szCs w:val="22"/>
                        </w:rPr>
                        <w:t xml:space="preserve">TEXTBOOKS: </w:t>
                      </w:r>
                    </w:p>
                    <w:p w14:paraId="29BBCCE1" w14:textId="77777777" w:rsidR="00505051" w:rsidRDefault="00505051" w:rsidP="001A3C9D">
                      <w:pPr>
                        <w:spacing w:before="100" w:beforeAutospacing="1" w:after="100" w:afterAutospacing="1"/>
                        <w:rPr>
                          <w:rFonts w:ascii="Book Antiqua" w:eastAsia="Times New Roman" w:hAnsi="Book Antiqua"/>
                          <w:color w:val="000000"/>
                        </w:rPr>
                      </w:pPr>
                      <w:r w:rsidRPr="00ED2BA5">
                        <w:rPr>
                          <w:rStyle w:val="normaltextrun"/>
                          <w:rFonts w:ascii="Book Antiqua" w:hAnsi="Book Antiqua"/>
                          <w:bCs/>
                        </w:rPr>
                        <w:t>S</w:t>
                      </w:r>
                      <w:r w:rsidRPr="00ED2BA5">
                        <w:rPr>
                          <w:rFonts w:ascii="Book Antiqua" w:eastAsia="Times New Roman" w:hAnsi="Book Antiqua"/>
                          <w:color w:val="000000"/>
                        </w:rPr>
                        <w:t xml:space="preserve">imonds, C. J., Hunt, S. K., &amp; Simonds, B. K. (2018). </w:t>
                      </w:r>
                      <w:r w:rsidRPr="00ED2BA5">
                        <w:rPr>
                          <w:rFonts w:ascii="Book Antiqua" w:eastAsia="Times New Roman" w:hAnsi="Book Antiqua"/>
                          <w:i/>
                          <w:color w:val="000000"/>
                        </w:rPr>
                        <w:t>Engaging communication</w:t>
                      </w:r>
                      <w:r w:rsidRPr="00ED2BA5">
                        <w:rPr>
                          <w:rFonts w:ascii="Book Antiqua" w:eastAsia="Times New Roman" w:hAnsi="Book Antiqua"/>
                          <w:color w:val="000000"/>
                        </w:rPr>
                        <w:t xml:space="preserve">. Southlake, TX: Fountainhead </w:t>
                      </w:r>
                      <w:r>
                        <w:rPr>
                          <w:rFonts w:ascii="Book Antiqua" w:eastAsia="Times New Roman" w:hAnsi="Book Antiqua"/>
                          <w:color w:val="000000"/>
                        </w:rPr>
                        <w:t xml:space="preserve">   </w:t>
                      </w:r>
                    </w:p>
                    <w:p w14:paraId="24AF9873" w14:textId="77777777" w:rsidR="00505051" w:rsidRPr="00ED2BA5" w:rsidRDefault="00505051" w:rsidP="001A3C9D">
                      <w:pPr>
                        <w:spacing w:before="100" w:beforeAutospacing="1" w:after="100" w:afterAutospacing="1"/>
                        <w:ind w:firstLine="720"/>
                        <w:rPr>
                          <w:rFonts w:ascii="Book Antiqua" w:eastAsia="Times New Roman" w:hAnsi="Book Antiqua"/>
                          <w:color w:val="000000"/>
                        </w:rPr>
                      </w:pPr>
                      <w:r w:rsidRPr="00ED2BA5">
                        <w:rPr>
                          <w:rFonts w:ascii="Book Antiqua" w:eastAsia="Times New Roman" w:hAnsi="Book Antiqua"/>
                          <w:color w:val="000000"/>
                        </w:rPr>
                        <w:t>Press.</w:t>
                      </w:r>
                    </w:p>
                    <w:p w14:paraId="7F783CE7" w14:textId="28AC6D33" w:rsidR="00505051" w:rsidRPr="0040519B" w:rsidRDefault="00505051" w:rsidP="001A3C9D">
                      <w:pPr>
                        <w:spacing w:before="100" w:beforeAutospacing="1" w:after="100" w:afterAutospacing="1"/>
                        <w:rPr>
                          <w:rFonts w:ascii="Book Antiqua" w:eastAsia="Times New Roman" w:hAnsi="Book Antiqua"/>
                          <w:i/>
                          <w:color w:val="000000"/>
                        </w:rPr>
                      </w:pPr>
                      <w:r w:rsidRPr="00ED2BA5">
                        <w:rPr>
                          <w:rFonts w:ascii="Book Antiqua" w:eastAsia="Times New Roman" w:hAnsi="Book Antiqua"/>
                          <w:color w:val="000000"/>
                        </w:rPr>
                        <w:t>Simonds, C. J., Hunt, S. K., &amp; Hooker, J.F. (201</w:t>
                      </w:r>
                      <w:r w:rsidR="003817DF">
                        <w:rPr>
                          <w:rFonts w:ascii="Book Antiqua" w:eastAsia="Times New Roman" w:hAnsi="Book Antiqua"/>
                          <w:color w:val="000000"/>
                        </w:rPr>
                        <w:t>9</w:t>
                      </w:r>
                      <w:r w:rsidRPr="00ED2BA5">
                        <w:rPr>
                          <w:rFonts w:ascii="Book Antiqua" w:eastAsia="Times New Roman" w:hAnsi="Book Antiqua"/>
                          <w:color w:val="000000"/>
                        </w:rPr>
                        <w:t xml:space="preserve">). </w:t>
                      </w:r>
                      <w:r w:rsidRPr="00ED2BA5">
                        <w:rPr>
                          <w:rFonts w:ascii="Book Antiqua" w:eastAsia="Times New Roman" w:hAnsi="Book Antiqua"/>
                          <w:i/>
                          <w:color w:val="000000"/>
                        </w:rPr>
                        <w:t>Communication as critical inquiry:</w:t>
                      </w:r>
                    </w:p>
                    <w:p w14:paraId="42C574E9" w14:textId="77777777" w:rsidR="00505051" w:rsidRPr="0040519B" w:rsidRDefault="00505051" w:rsidP="001A3C9D">
                      <w:pPr>
                        <w:spacing w:before="100" w:beforeAutospacing="1" w:after="100" w:afterAutospacing="1"/>
                        <w:ind w:firstLine="720"/>
                        <w:rPr>
                          <w:rFonts w:ascii="Book Antiqua" w:eastAsia="Times New Roman" w:hAnsi="Book Antiqua" w:cs="Times New Roman"/>
                          <w:color w:val="000000"/>
                        </w:rPr>
                      </w:pPr>
                      <w:r w:rsidRPr="00ED2BA5">
                        <w:rPr>
                          <w:rFonts w:ascii="Book Antiqua" w:eastAsia="Times New Roman" w:hAnsi="Book Antiqua"/>
                          <w:i/>
                          <w:color w:val="000000"/>
                        </w:rPr>
                        <w:t>Supplementary materials packet</w:t>
                      </w:r>
                      <w:r w:rsidRPr="00ED2BA5">
                        <w:rPr>
                          <w:rFonts w:ascii="Book Antiqua" w:eastAsia="Times New Roman" w:hAnsi="Book Antiqua"/>
                          <w:color w:val="000000"/>
                        </w:rPr>
                        <w:t>. Champaign, IL: Stipes Publishing.</w:t>
                      </w:r>
                    </w:p>
                    <w:p w14:paraId="2C22E663" w14:textId="77777777" w:rsidR="00505051" w:rsidRPr="00593895" w:rsidRDefault="00505051" w:rsidP="001A3C9D">
                      <w:pPr>
                        <w:pStyle w:val="paragraph"/>
                        <w:spacing w:before="0" w:beforeAutospacing="0" w:after="0" w:afterAutospacing="0"/>
                        <w:textAlignment w:val="baseline"/>
                        <w:rPr>
                          <w:rFonts w:ascii="Book Antiqua" w:hAnsi="Book Antiqua" w:cs="Arial"/>
                          <w:sz w:val="18"/>
                          <w:szCs w:val="18"/>
                        </w:rPr>
                      </w:pPr>
                      <w:r w:rsidRPr="00593895">
                        <w:rPr>
                          <w:rStyle w:val="normaltextrun"/>
                          <w:rFonts w:ascii="Book Antiqua" w:hAnsi="Book Antiqua"/>
                          <w:sz w:val="22"/>
                          <w:szCs w:val="22"/>
                        </w:rPr>
                        <w:t>(Available at the School of Communication Resource Center in the basement of Fell —See below).</w:t>
                      </w:r>
                    </w:p>
                    <w:p w14:paraId="70F86291" w14:textId="77777777" w:rsidR="00385E4E" w:rsidRDefault="00385E4E" w:rsidP="00385E4E">
                      <w:pPr>
                        <w:rPr>
                          <w:rStyle w:val="normaltextrun"/>
                          <w:rFonts w:ascii="Book Antiqua" w:hAnsi="Book Antiqua"/>
                          <w:bCs/>
                          <w:sz w:val="22"/>
                          <w:szCs w:val="22"/>
                        </w:rPr>
                      </w:pPr>
                    </w:p>
                    <w:p w14:paraId="13B10D4C" w14:textId="1D729652" w:rsidR="00505051" w:rsidRPr="00385E4E" w:rsidRDefault="00505051" w:rsidP="00385E4E">
                      <w:pPr>
                        <w:pStyle w:val="ListParagraph"/>
                        <w:numPr>
                          <w:ilvl w:val="0"/>
                          <w:numId w:val="6"/>
                        </w:numPr>
                        <w:rPr>
                          <w:rFonts w:ascii="Times New Roman" w:eastAsia="Times New Roman" w:hAnsi="Times New Roman" w:cs="Times New Roman"/>
                        </w:rPr>
                      </w:pPr>
                      <w:r w:rsidRPr="00385E4E">
                        <w:rPr>
                          <w:rStyle w:val="normaltextrun"/>
                          <w:rFonts w:ascii="Book Antiqua" w:hAnsi="Book Antiqua"/>
                          <w:b/>
                          <w:bCs/>
                        </w:rPr>
                        <w:t>COM 110 </w:t>
                      </w:r>
                      <w:r w:rsidR="00385E4E">
                        <w:rPr>
                          <w:rStyle w:val="normaltextrun"/>
                          <w:rFonts w:ascii="Book Antiqua" w:hAnsi="Book Antiqua"/>
                          <w:b/>
                          <w:bCs/>
                        </w:rPr>
                        <w:t xml:space="preserve">Top Hat </w:t>
                      </w:r>
                      <w:r w:rsidRPr="00385E4E">
                        <w:rPr>
                          <w:rStyle w:val="spellingerror"/>
                          <w:rFonts w:ascii="Book Antiqua" w:hAnsi="Book Antiqua"/>
                          <w:b/>
                          <w:bCs/>
                        </w:rPr>
                        <w:t>eBook</w:t>
                      </w:r>
                      <w:r w:rsidRPr="00385E4E">
                        <w:rPr>
                          <w:rStyle w:val="normaltextrun"/>
                          <w:rFonts w:ascii="Book Antiqua" w:hAnsi="Book Antiqua"/>
                        </w:rPr>
                        <w:t>. </w:t>
                      </w:r>
                      <w:r w:rsidR="00385E4E" w:rsidRPr="00385E4E">
                        <w:rPr>
                          <w:rFonts w:ascii="Times" w:eastAsia="Times New Roman" w:hAnsi="Times" w:cs="Times New Roman"/>
                          <w:color w:val="000000"/>
                        </w:rPr>
                        <w:t xml:space="preserve">You </w:t>
                      </w:r>
                      <w:proofErr w:type="gramStart"/>
                      <w:r w:rsidR="00385E4E" w:rsidRPr="00385E4E">
                        <w:rPr>
                          <w:rFonts w:ascii="Times" w:eastAsia="Times New Roman" w:hAnsi="Times" w:cs="Times New Roman"/>
                          <w:color w:val="000000"/>
                        </w:rPr>
                        <w:t>are required to</w:t>
                      </w:r>
                      <w:proofErr w:type="gramEnd"/>
                      <w:r w:rsidR="00385E4E" w:rsidRPr="00385E4E">
                        <w:rPr>
                          <w:rFonts w:ascii="Times" w:eastAsia="Times New Roman" w:hAnsi="Times" w:cs="Times New Roman"/>
                          <w:color w:val="000000"/>
                        </w:rPr>
                        <w:t xml:space="preserve">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w:t>
                      </w:r>
                      <w:proofErr w:type="gramStart"/>
                      <w:r w:rsidR="00385E4E" w:rsidRPr="00385E4E">
                        <w:rPr>
                          <w:rFonts w:ascii="Times" w:eastAsia="Times New Roman" w:hAnsi="Times" w:cs="Times New Roman"/>
                          <w:color w:val="000000"/>
                        </w:rPr>
                        <w:t>purchase</w:t>
                      </w:r>
                      <w:proofErr w:type="gramEnd"/>
                      <w:r w:rsidR="00385E4E" w:rsidRPr="00385E4E">
                        <w:rPr>
                          <w:rFonts w:ascii="Times" w:eastAsia="Times New Roman" w:hAnsi="Times" w:cs="Times New Roman"/>
                          <w:color w:val="000000"/>
                        </w:rPr>
                        <w:t xml:space="preserve"> eBook access directly from Top Hat or at the bookstores.</w:t>
                      </w:r>
                    </w:p>
                    <w:p w14:paraId="0A57E059" w14:textId="77777777" w:rsidR="00505051" w:rsidRPr="001A55BA" w:rsidRDefault="00505051" w:rsidP="001A3C9D">
                      <w:pPr>
                        <w:pStyle w:val="ListParagraph"/>
                        <w:numPr>
                          <w:ilvl w:val="0"/>
                          <w:numId w:val="6"/>
                        </w:numPr>
                        <w:rPr>
                          <w:rFonts w:ascii="Book Antiqua" w:eastAsia="Times New Roman" w:hAnsi="Book Antiqua"/>
                        </w:rPr>
                      </w:pPr>
                      <w:r w:rsidRPr="001A55BA">
                        <w:rPr>
                          <w:rStyle w:val="normaltextrun"/>
                          <w:rFonts w:ascii="Book Antiqua" w:hAnsi="Book Antiqua"/>
                          <w:b/>
                          <w:bCs/>
                        </w:rPr>
                        <w:t>Spiral Workbook Purchasing Procedures. </w:t>
                      </w:r>
                      <w:r w:rsidRPr="001A55BA">
                        <w:rPr>
                          <w:rStyle w:val="normaltextrun"/>
                          <w:rFonts w:ascii="Book Antiqua" w:hAnsi="Book Antiqua"/>
                        </w:rPr>
                        <w:t xml:space="preserve">Students will </w:t>
                      </w:r>
                      <w:proofErr w:type="gramStart"/>
                      <w:r w:rsidRPr="001A55BA">
                        <w:rPr>
                          <w:rStyle w:val="normaltextrun"/>
                          <w:rFonts w:ascii="Book Antiqua" w:hAnsi="Book Antiqua"/>
                        </w:rPr>
                        <w:t>purchase</w:t>
                      </w:r>
                      <w:proofErr w:type="gramEnd"/>
                      <w:r w:rsidRPr="001A55BA">
                        <w:rPr>
                          <w:rStyle w:val="normaltextrun"/>
                          <w:rFonts w:ascii="Book Antiqua" w:hAnsi="Book Antiqua"/>
                        </w:rPr>
                        <w:t xml:space="preserve"> the spiral workbook (COM 110 Communication as Critical Inquiry) through the School of Communication online store using a credit, debit, or monetary gift card. The website can </w:t>
                      </w:r>
                      <w:proofErr w:type="gramStart"/>
                      <w:r w:rsidRPr="001A55BA">
                        <w:rPr>
                          <w:rStyle w:val="normaltextrun"/>
                          <w:rFonts w:ascii="Book Antiqua" w:hAnsi="Book Antiqua"/>
                        </w:rPr>
                        <w:t>be found</w:t>
                      </w:r>
                      <w:proofErr w:type="gramEnd"/>
                      <w:r w:rsidRPr="001A55BA">
                        <w:rPr>
                          <w:rStyle w:val="normaltextrun"/>
                          <w:rFonts w:ascii="Book Antiqua" w:hAnsi="Book Antiqua"/>
                        </w:rPr>
                        <w:t xml:space="preserve"> at the following address: </w:t>
                      </w:r>
                      <w:r w:rsidRPr="001A55BA">
                        <w:rPr>
                          <w:rStyle w:val="eop"/>
                          <w:rFonts w:ascii="Book Antiqua" w:hAnsi="Book Antiqua"/>
                        </w:rPr>
                        <w:t> </w:t>
                      </w:r>
                    </w:p>
                    <w:p w14:paraId="68467199" w14:textId="77777777" w:rsidR="00505051" w:rsidRPr="00593895" w:rsidRDefault="00505051" w:rsidP="001A3C9D">
                      <w:pPr>
                        <w:pStyle w:val="paragraph"/>
                        <w:spacing w:before="0" w:beforeAutospacing="0" w:after="0" w:afterAutospacing="0"/>
                        <w:textAlignment w:val="baseline"/>
                        <w:rPr>
                          <w:rFonts w:ascii="Book Antiqua" w:hAnsi="Book Antiqua" w:cs="Arial"/>
                          <w:color w:val="0433FF"/>
                          <w:sz w:val="22"/>
                          <w:szCs w:val="22"/>
                        </w:rPr>
                      </w:pPr>
                      <w:r w:rsidRPr="00593895">
                        <w:rPr>
                          <w:rStyle w:val="eop"/>
                          <w:rFonts w:ascii="Book Antiqua" w:hAnsi="Book Antiqua"/>
                          <w:sz w:val="22"/>
                          <w:szCs w:val="22"/>
                        </w:rPr>
                        <w:t> </w:t>
                      </w:r>
                      <w:r>
                        <w:rPr>
                          <w:rFonts w:ascii="Book Antiqua" w:hAnsi="Book Antiqua" w:cs="Arial"/>
                          <w:sz w:val="18"/>
                          <w:szCs w:val="18"/>
                        </w:rPr>
                        <w:tab/>
                      </w:r>
                      <w:hyperlink r:id="rId6" w:history="1">
                        <w:r w:rsidRPr="00E255E1">
                          <w:rPr>
                            <w:rStyle w:val="Hyperlink"/>
                            <w:rFonts w:ascii="Book Antiqua" w:hAnsi="Book Antiqua"/>
                            <w:sz w:val="22"/>
                            <w:szCs w:val="22"/>
                          </w:rPr>
                          <w:t>http://Bit.ly/COM_110 </w:t>
                        </w:r>
                      </w:hyperlink>
                    </w:p>
                    <w:p w14:paraId="7180EE6B" w14:textId="77777777" w:rsidR="00505051" w:rsidRDefault="00505051" w:rsidP="001A3C9D">
                      <w:pPr>
                        <w:pStyle w:val="paragraph"/>
                        <w:spacing w:before="0" w:beforeAutospacing="0" w:after="0" w:afterAutospacing="0"/>
                        <w:textAlignment w:val="baseline"/>
                        <w:rPr>
                          <w:rFonts w:ascii="Book Antiqua" w:hAnsi="Book Antiqua" w:cs="Arial"/>
                          <w:sz w:val="22"/>
                          <w:szCs w:val="22"/>
                        </w:rPr>
                      </w:pPr>
                      <w:r w:rsidRPr="00593895">
                        <w:rPr>
                          <w:rStyle w:val="eop"/>
                          <w:rFonts w:ascii="Book Antiqua" w:hAnsi="Book Antiqua"/>
                          <w:sz w:val="22"/>
                          <w:szCs w:val="22"/>
                        </w:rPr>
                        <w:t> </w:t>
                      </w:r>
                    </w:p>
                    <w:p w14:paraId="7A477807" w14:textId="77777777" w:rsidR="00505051" w:rsidRPr="0040519B" w:rsidRDefault="00505051" w:rsidP="001A3C9D">
                      <w:pPr>
                        <w:pStyle w:val="paragraph"/>
                        <w:spacing w:before="0" w:beforeAutospacing="0" w:after="0" w:afterAutospacing="0"/>
                        <w:textAlignment w:val="baseline"/>
                        <w:rPr>
                          <w:rStyle w:val="eop"/>
                          <w:rFonts w:ascii="Book Antiqua" w:hAnsi="Book Antiqua" w:cs="Arial"/>
                          <w:sz w:val="22"/>
                          <w:szCs w:val="22"/>
                        </w:rPr>
                      </w:pPr>
                      <w:r w:rsidRPr="00593895">
                        <w:rPr>
                          <w:rStyle w:val="normaltextrun"/>
                          <w:rFonts w:ascii="Book Antiqua" w:hAnsi="Book Antiqua"/>
                          <w:sz w:val="22"/>
                          <w:szCs w:val="22"/>
                        </w:rPr>
                        <w:t xml:space="preserve">The workbook will be available for the students to pick up in the Communication Resource Center </w:t>
                      </w:r>
                      <w:proofErr w:type="gramStart"/>
                      <w:r w:rsidRPr="00593895">
                        <w:rPr>
                          <w:rStyle w:val="normaltextrun"/>
                          <w:rFonts w:ascii="Book Antiqua" w:hAnsi="Book Antiqua"/>
                          <w:sz w:val="22"/>
                          <w:szCs w:val="22"/>
                        </w:rPr>
                        <w:t>located</w:t>
                      </w:r>
                      <w:proofErr w:type="gramEnd"/>
                      <w:r w:rsidRPr="00593895">
                        <w:rPr>
                          <w:rStyle w:val="normaltextrun"/>
                          <w:rFonts w:ascii="Book Antiqua" w:hAnsi="Book Antiqua"/>
                          <w:sz w:val="22"/>
                          <w:szCs w:val="22"/>
                        </w:rPr>
                        <w:t xml:space="preserve"> in the basement of Fell Hall </w:t>
                      </w:r>
                      <w:r w:rsidRPr="00593895">
                        <w:rPr>
                          <w:rStyle w:val="normaltextrun"/>
                          <w:rFonts w:ascii="Book Antiqua" w:hAnsi="Book Antiqua"/>
                          <w:b/>
                          <w:sz w:val="22"/>
                          <w:szCs w:val="22"/>
                        </w:rPr>
                        <w:t>1-2 business days after the online purchase</w:t>
                      </w:r>
                      <w:r w:rsidRPr="00593895">
                        <w:rPr>
                          <w:rStyle w:val="normaltextrun"/>
                          <w:rFonts w:ascii="Book Antiqua" w:hAnsi="Book Antiqua"/>
                          <w:sz w:val="22"/>
                          <w:szCs w:val="22"/>
                        </w:rPr>
                        <w:t xml:space="preserve">. </w:t>
                      </w:r>
                      <w:r w:rsidRPr="00354E80">
                        <w:rPr>
                          <w:rStyle w:val="normaltextrun"/>
                          <w:rFonts w:ascii="Book Antiqua" w:hAnsi="Book Antiqua"/>
                          <w:b/>
                          <w:sz w:val="22"/>
                          <w:szCs w:val="22"/>
                        </w:rPr>
                        <w:t xml:space="preserve">Students will need to show their ISU ID card and Resource Center workers will verify they have </w:t>
                      </w:r>
                      <w:proofErr w:type="gramStart"/>
                      <w:r w:rsidRPr="00354E80">
                        <w:rPr>
                          <w:rStyle w:val="normaltextrun"/>
                          <w:rFonts w:ascii="Book Antiqua" w:hAnsi="Book Antiqua"/>
                          <w:b/>
                          <w:sz w:val="22"/>
                          <w:szCs w:val="22"/>
                        </w:rPr>
                        <w:t>purchased</w:t>
                      </w:r>
                      <w:proofErr w:type="gramEnd"/>
                      <w:r w:rsidRPr="00354E80">
                        <w:rPr>
                          <w:rStyle w:val="normaltextrun"/>
                          <w:rFonts w:ascii="Book Antiqua" w:hAnsi="Book Antiqua"/>
                          <w:b/>
                          <w:sz w:val="22"/>
                          <w:szCs w:val="22"/>
                        </w:rPr>
                        <w:t xml:space="preserve"> the book and give it to them at that time.</w:t>
                      </w:r>
                      <w:r w:rsidRPr="00593895">
                        <w:rPr>
                          <w:rStyle w:val="normaltextrun"/>
                          <w:rFonts w:ascii="Book Antiqua" w:hAnsi="Book Antiqua"/>
                          <w:sz w:val="22"/>
                          <w:szCs w:val="22"/>
                        </w:rPr>
                        <w:t> </w:t>
                      </w:r>
                      <w:r w:rsidRPr="00593895">
                        <w:rPr>
                          <w:rStyle w:val="eop"/>
                          <w:rFonts w:ascii="Book Antiqua" w:hAnsi="Book Antiqua"/>
                          <w:sz w:val="22"/>
                          <w:szCs w:val="22"/>
                        </w:rPr>
                        <w:t> </w:t>
                      </w:r>
                    </w:p>
                    <w:p w14:paraId="22D499CF" w14:textId="4FFD7711" w:rsidR="00505051" w:rsidRPr="00593895" w:rsidRDefault="00505051" w:rsidP="001A3C9D">
                      <w:pPr>
                        <w:pStyle w:val="NormalWeb"/>
                        <w:rPr>
                          <w:rFonts w:ascii="Book Antiqua" w:hAnsi="Book Antiqua"/>
                          <w:color w:val="000000"/>
                          <w:sz w:val="22"/>
                          <w:szCs w:val="22"/>
                        </w:rPr>
                      </w:pPr>
                      <w:r w:rsidRPr="00593895">
                        <w:rPr>
                          <w:rFonts w:ascii="Book Antiqua" w:eastAsia="Times New Roman" w:hAnsi="Book Antiqua"/>
                          <w:b/>
                          <w:sz w:val="22"/>
                          <w:szCs w:val="22"/>
                        </w:rPr>
                        <w:t xml:space="preserve">ALSO REQUIRED: </w:t>
                      </w:r>
                      <w:r w:rsidRPr="00593895">
                        <w:rPr>
                          <w:rFonts w:ascii="Book Antiqua" w:eastAsia="Cambria" w:hAnsi="Book Antiqua"/>
                          <w:sz w:val="22"/>
                          <w:szCs w:val="22"/>
                        </w:rPr>
                        <w:t xml:space="preserve"> </w:t>
                      </w:r>
                    </w:p>
                    <w:p w14:paraId="511D5804" w14:textId="77777777" w:rsidR="00505051" w:rsidRPr="00593895" w:rsidRDefault="00505051" w:rsidP="001A3C9D">
                      <w:pPr>
                        <w:widowControl w:val="0"/>
                        <w:numPr>
                          <w:ilvl w:val="0"/>
                          <w:numId w:val="1"/>
                        </w:numPr>
                        <w:rPr>
                          <w:rFonts w:ascii="Book Antiqua" w:eastAsia="Times New Roman" w:hAnsi="Book Antiqua"/>
                          <w:sz w:val="22"/>
                          <w:szCs w:val="22"/>
                        </w:rPr>
                      </w:pPr>
                      <w:r w:rsidRPr="00593895">
                        <w:rPr>
                          <w:rFonts w:ascii="Book Antiqua" w:eastAsia="Times New Roman" w:hAnsi="Book Antiqua"/>
                          <w:sz w:val="22"/>
                          <w:szCs w:val="22"/>
                        </w:rPr>
                        <w:t>A stapler to staple all assignments</w:t>
                      </w:r>
                    </w:p>
                    <w:p w14:paraId="6DC665AC" w14:textId="77777777" w:rsidR="00505051" w:rsidRPr="00593895" w:rsidRDefault="00505051" w:rsidP="001A3C9D">
                      <w:pPr>
                        <w:numPr>
                          <w:ilvl w:val="0"/>
                          <w:numId w:val="1"/>
                        </w:numPr>
                        <w:rPr>
                          <w:rFonts w:ascii="Book Antiqua" w:eastAsia="Times New Roman" w:hAnsi="Book Antiqua"/>
                          <w:bCs/>
                          <w:sz w:val="22"/>
                          <w:szCs w:val="22"/>
                        </w:rPr>
                      </w:pPr>
                      <w:r w:rsidRPr="00593895">
                        <w:rPr>
                          <w:rFonts w:ascii="Book Antiqua" w:eastAsia="Times New Roman" w:hAnsi="Book Antiqua"/>
                          <w:bCs/>
                          <w:sz w:val="22"/>
                          <w:szCs w:val="22"/>
                        </w:rPr>
                        <w:t>A working ISU email account</w:t>
                      </w:r>
                    </w:p>
                    <w:p w14:paraId="6F37579D" w14:textId="77777777" w:rsidR="00505051" w:rsidRPr="00593895" w:rsidRDefault="00505051" w:rsidP="001A3C9D">
                      <w:pPr>
                        <w:widowControl w:val="0"/>
                        <w:spacing w:line="240" w:lineRule="atLeast"/>
                        <w:contextualSpacing/>
                        <w:rPr>
                          <w:rFonts w:ascii="Book Antiqua" w:eastAsia="Times New Roman" w:hAnsi="Book Antiqua"/>
                          <w:b/>
                          <w:sz w:val="22"/>
                          <w:szCs w:val="22"/>
                        </w:rPr>
                      </w:pPr>
                    </w:p>
                    <w:p w14:paraId="39292409" w14:textId="77777777" w:rsidR="00505051" w:rsidRPr="00593895" w:rsidRDefault="00505051" w:rsidP="001A3C9D">
                      <w:pPr>
                        <w:widowControl w:val="0"/>
                        <w:spacing w:line="240" w:lineRule="atLeast"/>
                        <w:contextualSpacing/>
                        <w:rPr>
                          <w:rFonts w:ascii="Book Antiqua" w:eastAsia="Times New Roman" w:hAnsi="Book Antiqua"/>
                          <w:b/>
                          <w:sz w:val="22"/>
                          <w:szCs w:val="22"/>
                        </w:rPr>
                      </w:pPr>
                      <w:r w:rsidRPr="00593895">
                        <w:rPr>
                          <w:rFonts w:ascii="Book Antiqua" w:eastAsia="Times New Roman" w:hAnsi="Book Antiqua"/>
                          <w:b/>
                          <w:sz w:val="22"/>
                          <w:szCs w:val="22"/>
                        </w:rPr>
                        <w:t>SUGGESTED MATERIALS:</w:t>
                      </w:r>
                    </w:p>
                    <w:p w14:paraId="7A584CCD" w14:textId="77777777" w:rsidR="00505051" w:rsidRPr="00593895" w:rsidRDefault="00505051" w:rsidP="001A3C9D">
                      <w:pPr>
                        <w:pStyle w:val="ListParagraph"/>
                        <w:widowControl w:val="0"/>
                        <w:numPr>
                          <w:ilvl w:val="0"/>
                          <w:numId w:val="5"/>
                        </w:numPr>
                        <w:spacing w:after="0" w:line="240" w:lineRule="atLeast"/>
                        <w:rPr>
                          <w:rFonts w:ascii="Book Antiqua" w:eastAsia="Times New Roman" w:hAnsi="Book Antiqua" w:cs="Times New Roman"/>
                        </w:rPr>
                      </w:pPr>
                      <w:r w:rsidRPr="00593895">
                        <w:rPr>
                          <w:rFonts w:ascii="Book Antiqua" w:eastAsia="Times New Roman" w:hAnsi="Book Antiqua" w:cs="Times New Roman"/>
                        </w:rPr>
                        <w:t>Note cards (3”x5”)</w:t>
                      </w:r>
                    </w:p>
                    <w:p w14:paraId="28874504" w14:textId="77777777" w:rsidR="00505051" w:rsidRPr="00593895" w:rsidRDefault="00505051" w:rsidP="001A3C9D">
                      <w:pPr>
                        <w:numPr>
                          <w:ilvl w:val="0"/>
                          <w:numId w:val="1"/>
                        </w:numPr>
                        <w:contextualSpacing/>
                        <w:rPr>
                          <w:rFonts w:ascii="Book Antiqua" w:eastAsia="Cambria" w:hAnsi="Book Antiqua"/>
                          <w:sz w:val="22"/>
                          <w:szCs w:val="22"/>
                        </w:rPr>
                      </w:pPr>
                      <w:r w:rsidRPr="00593895">
                        <w:rPr>
                          <w:rFonts w:ascii="Book Antiqua" w:eastAsia="Cambria" w:hAnsi="Book Antiqua"/>
                          <w:sz w:val="22"/>
                          <w:szCs w:val="22"/>
                        </w:rPr>
                        <w:t xml:space="preserve">Some mechanism that can record at least 8 minutes of video that can </w:t>
                      </w:r>
                      <w:proofErr w:type="gramStart"/>
                      <w:r w:rsidRPr="00593895">
                        <w:rPr>
                          <w:rFonts w:ascii="Book Antiqua" w:eastAsia="Cambria" w:hAnsi="Book Antiqua"/>
                          <w:sz w:val="22"/>
                          <w:szCs w:val="22"/>
                        </w:rPr>
                        <w:t>be uploaded</w:t>
                      </w:r>
                      <w:proofErr w:type="gramEnd"/>
                      <w:r w:rsidRPr="00593895">
                        <w:rPr>
                          <w:rFonts w:ascii="Book Antiqua" w:eastAsia="Cambria" w:hAnsi="Book Antiqua"/>
                          <w:sz w:val="22"/>
                          <w:szCs w:val="22"/>
                        </w:rPr>
                        <w:t xml:space="preserve"> to a computer (smartphone, tablet with video capabilities, laptop with web cam, or a friend/classmate with said technology). </w:t>
                      </w:r>
                    </w:p>
                    <w:p w14:paraId="686F7DB2" w14:textId="77777777" w:rsidR="00505051" w:rsidRPr="00593895" w:rsidRDefault="00505051" w:rsidP="001A3C9D">
                      <w:pPr>
                        <w:pStyle w:val="paragraph"/>
                        <w:spacing w:before="0" w:beforeAutospacing="0" w:after="0" w:afterAutospacing="0"/>
                        <w:ind w:left="720"/>
                        <w:textAlignment w:val="baseline"/>
                        <w:rPr>
                          <w:rFonts w:ascii="Book Antiqua" w:hAnsi="Book Antiqua" w:cs="Arial"/>
                          <w:sz w:val="18"/>
                          <w:szCs w:val="18"/>
                        </w:rPr>
                      </w:pPr>
                    </w:p>
                    <w:p w14:paraId="18360E4D" w14:textId="77777777" w:rsidR="00505051" w:rsidRDefault="00505051" w:rsidP="001A3C9D">
                      <w:pPr>
                        <w:jc w:val="center"/>
                      </w:pPr>
                    </w:p>
                  </w:txbxContent>
                </v:textbox>
              </v:shape>
            </w:pict>
          </mc:Fallback>
        </mc:AlternateContent>
      </w:r>
    </w:p>
    <w:p w14:paraId="2083B769"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781FFD33"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7E41875B"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32F2BBC0"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25197ACF"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5D892AAB"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7236C94B"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3AD54705"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23125F90"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12E8DB80"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0A397C38"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5A5F2518"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0F1EDEC4"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2E54BEE6"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042C5227"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3358586B"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5F44C7D4"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6CB2EA60"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26D66754"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0A46BE23"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56F8F62B"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2808A4F7"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6EAD6D4C"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0E46E716"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511BEED0"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37A587C4"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64563AC0"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5B18BBB4" w14:textId="5D7B9B5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5EE5CE11" w14:textId="1147746B"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311F4EAC" w14:textId="7D49F77F" w:rsidR="001A3C9D" w:rsidRDefault="00385E4E" w:rsidP="001A3C9D">
      <w:pPr>
        <w:pStyle w:val="paragraph"/>
        <w:spacing w:before="0" w:beforeAutospacing="0" w:after="0" w:afterAutospacing="0"/>
        <w:textAlignment w:val="baseline"/>
        <w:rPr>
          <w:rStyle w:val="normaltextrun"/>
          <w:rFonts w:ascii="Book Antiqua" w:hAnsi="Book Antiqua"/>
          <w:b/>
          <w:bCs/>
          <w:sz w:val="22"/>
          <w:szCs w:val="22"/>
        </w:rPr>
      </w:pPr>
      <w:r>
        <w:rPr>
          <w:rFonts w:ascii="Book Antiqua" w:hAnsi="Book Antiqua"/>
          <w:b/>
          <w:bCs/>
          <w:noProof/>
          <w:sz w:val="22"/>
          <w:szCs w:val="22"/>
        </w:rPr>
        <mc:AlternateContent>
          <mc:Choice Requires="wps">
            <w:drawing>
              <wp:anchor distT="0" distB="0" distL="114300" distR="114300" simplePos="0" relativeHeight="251663360" behindDoc="0" locked="0" layoutInCell="1" allowOverlap="1" wp14:anchorId="06521541" wp14:editId="38B5C007">
                <wp:simplePos x="0" y="0"/>
                <wp:positionH relativeFrom="column">
                  <wp:posOffset>2918914</wp:posOffset>
                </wp:positionH>
                <wp:positionV relativeFrom="paragraph">
                  <wp:posOffset>14333</wp:posOffset>
                </wp:positionV>
                <wp:extent cx="4074795" cy="1290955"/>
                <wp:effectExtent l="0" t="0" r="14605" b="17145"/>
                <wp:wrapNone/>
                <wp:docPr id="4" name="Text Box 4"/>
                <wp:cNvGraphicFramePr/>
                <a:graphic xmlns:a="http://schemas.openxmlformats.org/drawingml/2006/main">
                  <a:graphicData uri="http://schemas.microsoft.com/office/word/2010/wordprocessingShape">
                    <wps:wsp>
                      <wps:cNvSpPr txBox="1"/>
                      <wps:spPr>
                        <a:xfrm>
                          <a:off x="0" y="0"/>
                          <a:ext cx="4074795" cy="1290955"/>
                        </a:xfrm>
                        <a:prstGeom prst="rect">
                          <a:avLst/>
                        </a:prstGeom>
                        <a:solidFill>
                          <a:schemeClr val="lt1"/>
                        </a:solidFill>
                        <a:ln w="6350">
                          <a:solidFill>
                            <a:prstClr val="black"/>
                          </a:solidFill>
                        </a:ln>
                      </wps:spPr>
                      <wps:txbx>
                        <w:txbxContent>
                          <w:p w14:paraId="6B4AD738" w14:textId="77777777" w:rsidR="00505051" w:rsidRPr="00593895" w:rsidRDefault="00505051" w:rsidP="001A3C9D">
                            <w:pPr>
                              <w:pStyle w:val="paragraph"/>
                              <w:spacing w:before="0" w:beforeAutospacing="0" w:after="0" w:afterAutospacing="0"/>
                              <w:textAlignment w:val="baseline"/>
                              <w:rPr>
                                <w:rFonts w:ascii="Book Antiqua" w:hAnsi="Book Antiqua" w:cs="Arial"/>
                                <w:sz w:val="18"/>
                                <w:szCs w:val="18"/>
                              </w:rPr>
                            </w:pPr>
                            <w:r w:rsidRPr="00593895">
                              <w:rPr>
                                <w:rStyle w:val="normaltextrun"/>
                                <w:rFonts w:ascii="Book Antiqua" w:hAnsi="Book Antiqua"/>
                                <w:b/>
                                <w:bCs/>
                                <w:sz w:val="22"/>
                                <w:szCs w:val="22"/>
                                <w:u w:val="single"/>
                              </w:rPr>
                              <w:t>Communication Resource Center Hours of Operation</w:t>
                            </w:r>
                            <w:r w:rsidRPr="00593895">
                              <w:rPr>
                                <w:rStyle w:val="eop"/>
                                <w:rFonts w:ascii="Book Antiqua" w:hAnsi="Book Antiqua"/>
                                <w:sz w:val="22"/>
                                <w:szCs w:val="22"/>
                              </w:rPr>
                              <w:t> </w:t>
                            </w:r>
                          </w:p>
                          <w:p w14:paraId="089C843E" w14:textId="77777777" w:rsidR="003817DF" w:rsidRDefault="003817DF" w:rsidP="001A3C9D">
                            <w:pPr>
                              <w:pStyle w:val="paragraph"/>
                              <w:spacing w:before="0" w:beforeAutospacing="0" w:after="0" w:afterAutospacing="0"/>
                              <w:textAlignment w:val="baseline"/>
                              <w:rPr>
                                <w:rStyle w:val="normaltextrun"/>
                                <w:rFonts w:ascii="Book Antiqua" w:hAnsi="Book Antiqua"/>
                                <w:b/>
                                <w:bCs/>
                                <w:sz w:val="22"/>
                                <w:szCs w:val="22"/>
                              </w:rPr>
                            </w:pPr>
                          </w:p>
                          <w:p w14:paraId="312F7475" w14:textId="239E3D25" w:rsidR="00505051" w:rsidRPr="00593895" w:rsidRDefault="00505051" w:rsidP="001A3C9D">
                            <w:pPr>
                              <w:pStyle w:val="paragraph"/>
                              <w:spacing w:before="0" w:beforeAutospacing="0" w:after="0" w:afterAutospacing="0"/>
                              <w:textAlignment w:val="baseline"/>
                              <w:rPr>
                                <w:rStyle w:val="normaltextrun"/>
                                <w:rFonts w:ascii="Book Antiqua" w:hAnsi="Book Antiqua"/>
                                <w:b/>
                                <w:bCs/>
                                <w:sz w:val="22"/>
                                <w:szCs w:val="22"/>
                              </w:rPr>
                            </w:pPr>
                            <w:r w:rsidRPr="00593895">
                              <w:rPr>
                                <w:rStyle w:val="normaltextrun"/>
                                <w:rFonts w:ascii="Book Antiqua" w:hAnsi="Book Antiqua"/>
                                <w:b/>
                                <w:bCs/>
                                <w:sz w:val="22"/>
                                <w:szCs w:val="22"/>
                              </w:rPr>
                              <w:t>Fell 34</w:t>
                            </w:r>
                          </w:p>
                          <w:p w14:paraId="049382C0" w14:textId="5853D84F" w:rsidR="00505051" w:rsidRPr="00593895" w:rsidRDefault="00505051" w:rsidP="001A3C9D">
                            <w:pPr>
                              <w:pStyle w:val="paragraph"/>
                              <w:spacing w:before="0" w:beforeAutospacing="0" w:after="0" w:afterAutospacing="0"/>
                              <w:textAlignment w:val="baseline"/>
                              <w:rPr>
                                <w:rStyle w:val="normaltextrun"/>
                                <w:rFonts w:ascii="Book Antiqua" w:hAnsi="Book Antiqua"/>
                                <w:b/>
                                <w:bCs/>
                                <w:sz w:val="22"/>
                                <w:szCs w:val="22"/>
                              </w:rPr>
                            </w:pPr>
                            <w:r w:rsidRPr="00593895">
                              <w:rPr>
                                <w:rStyle w:val="normaltextrun"/>
                                <w:rFonts w:ascii="Book Antiqua" w:hAnsi="Book Antiqua"/>
                                <w:b/>
                                <w:bCs/>
                                <w:sz w:val="22"/>
                                <w:szCs w:val="22"/>
                              </w:rPr>
                              <w:t>1st week</w:t>
                            </w:r>
                            <w:r w:rsidR="003817DF">
                              <w:rPr>
                                <w:rStyle w:val="normaltextrun"/>
                                <w:rFonts w:ascii="Book Antiqua" w:hAnsi="Book Antiqua"/>
                                <w:b/>
                                <w:bCs/>
                                <w:sz w:val="22"/>
                                <w:szCs w:val="22"/>
                              </w:rPr>
                              <w:t xml:space="preserve"> and 2</w:t>
                            </w:r>
                            <w:r w:rsidR="003817DF" w:rsidRPr="003817DF">
                              <w:rPr>
                                <w:rStyle w:val="normaltextrun"/>
                                <w:rFonts w:ascii="Book Antiqua" w:hAnsi="Book Antiqua"/>
                                <w:b/>
                                <w:bCs/>
                                <w:sz w:val="22"/>
                                <w:szCs w:val="22"/>
                              </w:rPr>
                              <w:t>nd</w:t>
                            </w:r>
                            <w:r w:rsidR="003817DF">
                              <w:rPr>
                                <w:rStyle w:val="normaltextrun"/>
                                <w:rFonts w:ascii="Book Antiqua" w:hAnsi="Book Antiqua"/>
                                <w:b/>
                                <w:bCs/>
                                <w:sz w:val="22"/>
                                <w:szCs w:val="22"/>
                              </w:rPr>
                              <w:t xml:space="preserve"> week</w:t>
                            </w:r>
                          </w:p>
                          <w:p w14:paraId="1E4C2538" w14:textId="1D4171DC" w:rsidR="00505051" w:rsidRPr="00593895" w:rsidRDefault="003817DF" w:rsidP="001A3C9D">
                            <w:pPr>
                              <w:pStyle w:val="paragraph"/>
                              <w:spacing w:before="0" w:beforeAutospacing="0" w:after="0" w:afterAutospacing="0"/>
                              <w:textAlignment w:val="baseline"/>
                              <w:rPr>
                                <w:rStyle w:val="normaltextrun"/>
                                <w:rFonts w:ascii="Book Antiqua" w:hAnsi="Book Antiqua"/>
                                <w:b/>
                                <w:bCs/>
                                <w:sz w:val="22"/>
                                <w:szCs w:val="22"/>
                              </w:rPr>
                            </w:pPr>
                            <w:r>
                              <w:rPr>
                                <w:rStyle w:val="normaltextrun"/>
                                <w:rFonts w:ascii="Book Antiqua" w:hAnsi="Book Antiqua"/>
                                <w:b/>
                                <w:bCs/>
                                <w:sz w:val="22"/>
                                <w:szCs w:val="22"/>
                              </w:rPr>
                              <w:t>Monday-Thursday 9:00 a.m.-6:00 p.m.</w:t>
                            </w:r>
                          </w:p>
                          <w:p w14:paraId="0FDDD881" w14:textId="17E81F7A" w:rsidR="00505051" w:rsidRDefault="003817DF" w:rsidP="001A3C9D">
                            <w:pPr>
                              <w:pStyle w:val="paragraph"/>
                              <w:spacing w:before="0" w:beforeAutospacing="0" w:after="0" w:afterAutospacing="0"/>
                              <w:textAlignment w:val="baseline"/>
                              <w:rPr>
                                <w:rStyle w:val="normaltextrun"/>
                                <w:rFonts w:ascii="Book Antiqua" w:hAnsi="Book Antiqua"/>
                                <w:b/>
                                <w:bCs/>
                                <w:sz w:val="22"/>
                                <w:szCs w:val="22"/>
                              </w:rPr>
                            </w:pPr>
                            <w:r>
                              <w:rPr>
                                <w:rStyle w:val="normaltextrun"/>
                                <w:rFonts w:ascii="Book Antiqua" w:hAnsi="Book Antiqua"/>
                                <w:b/>
                                <w:bCs/>
                                <w:sz w:val="22"/>
                                <w:szCs w:val="22"/>
                              </w:rPr>
                              <w:t>Friday 9:00 a.m.-3:00 p.m.</w:t>
                            </w:r>
                          </w:p>
                          <w:p w14:paraId="053B68F8" w14:textId="0D13279D" w:rsidR="00505051" w:rsidRPr="003817DF" w:rsidRDefault="00505051" w:rsidP="001A3C9D">
                            <w:pPr>
                              <w:pStyle w:val="paragraph"/>
                              <w:spacing w:before="0" w:beforeAutospacing="0" w:after="0" w:afterAutospacing="0"/>
                              <w:textAlignment w:val="baseline"/>
                              <w:rPr>
                                <w:rFonts w:ascii="Book Antiqua" w:hAnsi="Book Antiqua"/>
                                <w:b/>
                                <w:bCs/>
                                <w:sz w:val="22"/>
                                <w:szCs w:val="22"/>
                              </w:rPr>
                            </w:pPr>
                          </w:p>
                          <w:p w14:paraId="53369F6D" w14:textId="77777777" w:rsidR="00505051" w:rsidRDefault="00505051" w:rsidP="001A3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21541" id="Text Box 4" o:spid="_x0000_s1027" type="#_x0000_t202" style="position:absolute;margin-left:229.85pt;margin-top:1.15pt;width:320.85pt;height:10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" fillcolor="white [3201]" strokeweight=".5pt">
                <v:textbox>
                  <w:txbxContent>
                    <w:p w14:paraId="6B4AD738" w14:textId="77777777" w:rsidR="00505051" w:rsidRPr="00593895" w:rsidRDefault="00505051" w:rsidP="001A3C9D">
                      <w:pPr>
                        <w:pStyle w:val="paragraph"/>
                        <w:spacing w:before="0" w:beforeAutospacing="0" w:after="0" w:afterAutospacing="0"/>
                        <w:textAlignment w:val="baseline"/>
                        <w:rPr>
                          <w:rFonts w:ascii="Book Antiqua" w:hAnsi="Book Antiqua" w:cs="Arial"/>
                          <w:sz w:val="18"/>
                          <w:szCs w:val="18"/>
                        </w:rPr>
                      </w:pPr>
                      <w:r w:rsidRPr="00593895">
                        <w:rPr>
                          <w:rStyle w:val="normaltextrun"/>
                          <w:rFonts w:ascii="Book Antiqua" w:hAnsi="Book Antiqua"/>
                          <w:b/>
                          <w:bCs/>
                          <w:sz w:val="22"/>
                          <w:szCs w:val="22"/>
                          <w:u w:val="single"/>
                        </w:rPr>
                        <w:t>Communication Resource Center Hours of Operation</w:t>
                      </w:r>
                      <w:r w:rsidRPr="00593895">
                        <w:rPr>
                          <w:rStyle w:val="eop"/>
                          <w:rFonts w:ascii="Book Antiqua" w:hAnsi="Book Antiqua"/>
                          <w:sz w:val="22"/>
                          <w:szCs w:val="22"/>
                        </w:rPr>
                        <w:t> </w:t>
                      </w:r>
                    </w:p>
                    <w:p w14:paraId="089C843E" w14:textId="77777777" w:rsidR="003817DF" w:rsidRDefault="003817DF" w:rsidP="001A3C9D">
                      <w:pPr>
                        <w:pStyle w:val="paragraph"/>
                        <w:spacing w:before="0" w:beforeAutospacing="0" w:after="0" w:afterAutospacing="0"/>
                        <w:textAlignment w:val="baseline"/>
                        <w:rPr>
                          <w:rStyle w:val="normaltextrun"/>
                          <w:rFonts w:ascii="Book Antiqua" w:hAnsi="Book Antiqua"/>
                          <w:b/>
                          <w:bCs/>
                          <w:sz w:val="22"/>
                          <w:szCs w:val="22"/>
                        </w:rPr>
                      </w:pPr>
                    </w:p>
                    <w:p w14:paraId="312F7475" w14:textId="239E3D25" w:rsidR="00505051" w:rsidRPr="00593895" w:rsidRDefault="00505051" w:rsidP="001A3C9D">
                      <w:pPr>
                        <w:pStyle w:val="paragraph"/>
                        <w:spacing w:before="0" w:beforeAutospacing="0" w:after="0" w:afterAutospacing="0"/>
                        <w:textAlignment w:val="baseline"/>
                        <w:rPr>
                          <w:rStyle w:val="normaltextrun"/>
                          <w:rFonts w:ascii="Book Antiqua" w:hAnsi="Book Antiqua"/>
                          <w:b/>
                          <w:bCs/>
                          <w:sz w:val="22"/>
                          <w:szCs w:val="22"/>
                        </w:rPr>
                      </w:pPr>
                      <w:r w:rsidRPr="00593895">
                        <w:rPr>
                          <w:rStyle w:val="normaltextrun"/>
                          <w:rFonts w:ascii="Book Antiqua" w:hAnsi="Book Antiqua"/>
                          <w:b/>
                          <w:bCs/>
                          <w:sz w:val="22"/>
                          <w:szCs w:val="22"/>
                        </w:rPr>
                        <w:t>Fell 34</w:t>
                      </w:r>
                    </w:p>
                    <w:p w14:paraId="049382C0" w14:textId="5853D84F" w:rsidR="00505051" w:rsidRPr="00593895" w:rsidRDefault="00505051" w:rsidP="001A3C9D">
                      <w:pPr>
                        <w:pStyle w:val="paragraph"/>
                        <w:spacing w:before="0" w:beforeAutospacing="0" w:after="0" w:afterAutospacing="0"/>
                        <w:textAlignment w:val="baseline"/>
                        <w:rPr>
                          <w:rStyle w:val="normaltextrun"/>
                          <w:rFonts w:ascii="Book Antiqua" w:hAnsi="Book Antiqua"/>
                          <w:b/>
                          <w:bCs/>
                          <w:sz w:val="22"/>
                          <w:szCs w:val="22"/>
                        </w:rPr>
                      </w:pPr>
                      <w:r w:rsidRPr="00593895">
                        <w:rPr>
                          <w:rStyle w:val="normaltextrun"/>
                          <w:rFonts w:ascii="Book Antiqua" w:hAnsi="Book Antiqua"/>
                          <w:b/>
                          <w:bCs/>
                          <w:sz w:val="22"/>
                          <w:szCs w:val="22"/>
                        </w:rPr>
                        <w:t>1st week</w:t>
                      </w:r>
                      <w:r w:rsidR="003817DF">
                        <w:rPr>
                          <w:rStyle w:val="normaltextrun"/>
                          <w:rFonts w:ascii="Book Antiqua" w:hAnsi="Book Antiqua"/>
                          <w:b/>
                          <w:bCs/>
                          <w:sz w:val="22"/>
                          <w:szCs w:val="22"/>
                        </w:rPr>
                        <w:t xml:space="preserve"> and 2</w:t>
                      </w:r>
                      <w:r w:rsidR="003817DF" w:rsidRPr="003817DF">
                        <w:rPr>
                          <w:rStyle w:val="normaltextrun"/>
                          <w:rFonts w:ascii="Book Antiqua" w:hAnsi="Book Antiqua"/>
                          <w:b/>
                          <w:bCs/>
                          <w:sz w:val="22"/>
                          <w:szCs w:val="22"/>
                        </w:rPr>
                        <w:t>nd</w:t>
                      </w:r>
                      <w:r w:rsidR="003817DF">
                        <w:rPr>
                          <w:rStyle w:val="normaltextrun"/>
                          <w:rFonts w:ascii="Book Antiqua" w:hAnsi="Book Antiqua"/>
                          <w:b/>
                          <w:bCs/>
                          <w:sz w:val="22"/>
                          <w:szCs w:val="22"/>
                        </w:rPr>
                        <w:t xml:space="preserve"> week</w:t>
                      </w:r>
                    </w:p>
                    <w:p w14:paraId="1E4C2538" w14:textId="1D4171DC" w:rsidR="00505051" w:rsidRPr="00593895" w:rsidRDefault="003817DF" w:rsidP="001A3C9D">
                      <w:pPr>
                        <w:pStyle w:val="paragraph"/>
                        <w:spacing w:before="0" w:beforeAutospacing="0" w:after="0" w:afterAutospacing="0"/>
                        <w:textAlignment w:val="baseline"/>
                        <w:rPr>
                          <w:rStyle w:val="normaltextrun"/>
                          <w:rFonts w:ascii="Book Antiqua" w:hAnsi="Book Antiqua"/>
                          <w:b/>
                          <w:bCs/>
                          <w:sz w:val="22"/>
                          <w:szCs w:val="22"/>
                        </w:rPr>
                      </w:pPr>
                      <w:r>
                        <w:rPr>
                          <w:rStyle w:val="normaltextrun"/>
                          <w:rFonts w:ascii="Book Antiqua" w:hAnsi="Book Antiqua"/>
                          <w:b/>
                          <w:bCs/>
                          <w:sz w:val="22"/>
                          <w:szCs w:val="22"/>
                        </w:rPr>
                        <w:t>Monday-Thursday 9:00 a.m.-6:00 p.m.</w:t>
                      </w:r>
                    </w:p>
                    <w:p w14:paraId="0FDDD881" w14:textId="17E81F7A" w:rsidR="00505051" w:rsidRDefault="003817DF" w:rsidP="001A3C9D">
                      <w:pPr>
                        <w:pStyle w:val="paragraph"/>
                        <w:spacing w:before="0" w:beforeAutospacing="0" w:after="0" w:afterAutospacing="0"/>
                        <w:textAlignment w:val="baseline"/>
                        <w:rPr>
                          <w:rStyle w:val="normaltextrun"/>
                          <w:rFonts w:ascii="Book Antiqua" w:hAnsi="Book Antiqua"/>
                          <w:b/>
                          <w:bCs/>
                          <w:sz w:val="22"/>
                          <w:szCs w:val="22"/>
                        </w:rPr>
                      </w:pPr>
                      <w:r>
                        <w:rPr>
                          <w:rStyle w:val="normaltextrun"/>
                          <w:rFonts w:ascii="Book Antiqua" w:hAnsi="Book Antiqua"/>
                          <w:b/>
                          <w:bCs/>
                          <w:sz w:val="22"/>
                          <w:szCs w:val="22"/>
                        </w:rPr>
                        <w:t>Friday 9:00 a.m.-3:00 p.m.</w:t>
                      </w:r>
                    </w:p>
                    <w:p w14:paraId="053B68F8" w14:textId="0D13279D" w:rsidR="00505051" w:rsidRPr="003817DF" w:rsidRDefault="00505051" w:rsidP="001A3C9D">
                      <w:pPr>
                        <w:pStyle w:val="paragraph"/>
                        <w:spacing w:before="0" w:beforeAutospacing="0" w:after="0" w:afterAutospacing="0"/>
                        <w:textAlignment w:val="baseline"/>
                        <w:rPr>
                          <w:rFonts w:ascii="Book Antiqua" w:hAnsi="Book Antiqua"/>
                          <w:b/>
                          <w:bCs/>
                          <w:sz w:val="22"/>
                          <w:szCs w:val="22"/>
                        </w:rPr>
                      </w:pPr>
                    </w:p>
                    <w:p w14:paraId="53369F6D" w14:textId="77777777" w:rsidR="00505051" w:rsidRDefault="00505051" w:rsidP="001A3C9D"/>
                  </w:txbxContent>
                </v:textbox>
              </v:shape>
            </w:pict>
          </mc:Fallback>
        </mc:AlternateContent>
      </w:r>
    </w:p>
    <w:p w14:paraId="1919F6ED" w14:textId="4AAECB4B"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14229ECB"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0F328A2C"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20EB64D8"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0188886A"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6DE60B18"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2D448797"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2A40F972" w14:textId="77777777" w:rsidR="006B7D3C" w:rsidRDefault="006B7D3C" w:rsidP="001A3C9D">
      <w:pPr>
        <w:pStyle w:val="PlainText"/>
        <w:rPr>
          <w:rFonts w:ascii="Book Antiqua" w:hAnsi="Book Antiqua"/>
          <w:b/>
          <w:color w:val="4472C4" w:themeColor="accent1"/>
          <w:sz w:val="28"/>
          <w:szCs w:val="28"/>
        </w:rPr>
      </w:pPr>
    </w:p>
    <w:p w14:paraId="0C5E6410" w14:textId="03AD4BC8" w:rsidR="001A3C9D" w:rsidRDefault="001A3C9D" w:rsidP="001A3C9D">
      <w:pPr>
        <w:pStyle w:val="PlainText"/>
        <w:rPr>
          <w:rFonts w:ascii="Book Antiqua" w:hAnsi="Book Antiqua"/>
          <w:b/>
          <w:sz w:val="28"/>
          <w:szCs w:val="28"/>
        </w:rPr>
      </w:pPr>
      <w:r w:rsidRPr="00DE4695">
        <w:rPr>
          <w:rFonts w:ascii="Book Antiqua" w:hAnsi="Book Antiqua"/>
          <w:b/>
          <w:color w:val="4472C4" w:themeColor="accent1"/>
          <w:sz w:val="28"/>
          <w:szCs w:val="28"/>
        </w:rPr>
        <w:lastRenderedPageBreak/>
        <w:t>What are the best ways to reach me?</w:t>
      </w:r>
    </w:p>
    <w:p w14:paraId="1C31735C" w14:textId="77777777" w:rsidR="001A3C9D" w:rsidRDefault="001A3C9D" w:rsidP="001A3C9D">
      <w:pPr>
        <w:pStyle w:val="PlainText"/>
        <w:rPr>
          <w:rFonts w:ascii="Book Antiqua" w:hAnsi="Book Antiqua"/>
          <w:b/>
          <w:sz w:val="28"/>
          <w:szCs w:val="28"/>
        </w:rPr>
      </w:pPr>
      <w:r>
        <w:rPr>
          <w:rFonts w:ascii="Book Antiqua" w:hAnsi="Book Antiqua"/>
          <w:b/>
          <w:sz w:val="28"/>
          <w:szCs w:val="28"/>
        </w:rPr>
        <w:tab/>
      </w:r>
    </w:p>
    <w:p w14:paraId="30235715" w14:textId="77777777" w:rsidR="001A3C9D" w:rsidRPr="00336887" w:rsidRDefault="001A3C9D" w:rsidP="001A3C9D">
      <w:pPr>
        <w:pStyle w:val="PlainText"/>
        <w:ind w:firstLine="720"/>
        <w:rPr>
          <w:rFonts w:ascii="Book Antiqua" w:hAnsi="Book Antiqua"/>
          <w:b/>
          <w:sz w:val="22"/>
          <w:szCs w:val="22"/>
        </w:rPr>
      </w:pPr>
      <w:r w:rsidRPr="00336887">
        <w:rPr>
          <w:rFonts w:ascii="Book Antiqua" w:hAnsi="Book Antiqua"/>
          <w:b/>
          <w:sz w:val="22"/>
          <w:szCs w:val="22"/>
        </w:rPr>
        <w:t xml:space="preserve">E-mail: </w:t>
      </w:r>
      <w:hyperlink r:id="rId7" w:history="1">
        <w:r w:rsidRPr="00336887">
          <w:rPr>
            <w:rStyle w:val="Hyperlink"/>
            <w:rFonts w:ascii="Book Antiqua" w:hAnsi="Book Antiqua"/>
            <w:b/>
            <w:color w:val="000000" w:themeColor="text1"/>
            <w:sz w:val="22"/>
            <w:szCs w:val="22"/>
            <w:u w:val="none"/>
          </w:rPr>
          <w:t>sghall1@ilstu.edu</w:t>
        </w:r>
      </w:hyperlink>
    </w:p>
    <w:p w14:paraId="56D07F1E" w14:textId="25056DDA" w:rsidR="001A3C9D" w:rsidRPr="00336887" w:rsidRDefault="001A3C9D" w:rsidP="001A3C9D">
      <w:pPr>
        <w:pStyle w:val="PlainText"/>
        <w:ind w:left="1440"/>
        <w:rPr>
          <w:rFonts w:ascii="Book Antiqua" w:hAnsi="Book Antiqua"/>
          <w:sz w:val="22"/>
          <w:szCs w:val="22"/>
        </w:rPr>
      </w:pPr>
      <w:r w:rsidRPr="00336887">
        <w:rPr>
          <w:rFonts w:ascii="Book Antiqua" w:hAnsi="Book Antiqua"/>
          <w:sz w:val="22"/>
          <w:szCs w:val="22"/>
        </w:rPr>
        <w:t>I will strive to respond to emails wi</w:t>
      </w:r>
      <w:r>
        <w:rPr>
          <w:rFonts w:ascii="Book Antiqua" w:hAnsi="Book Antiqua"/>
          <w:sz w:val="22"/>
          <w:szCs w:val="22"/>
        </w:rPr>
        <w:t>thin 24 hours during the week. I will be unavailable through e-mail on the weekends. For example, if I receive an e-mail late on Friday night, I will not respond until Monday morning.</w:t>
      </w:r>
      <w:r w:rsidR="002B0245">
        <w:rPr>
          <w:rFonts w:ascii="Book Antiqua" w:hAnsi="Book Antiqua"/>
          <w:sz w:val="22"/>
          <w:szCs w:val="22"/>
        </w:rPr>
        <w:t xml:space="preserve"> I will only respond to e-mails from ISU accounts.</w:t>
      </w:r>
    </w:p>
    <w:p w14:paraId="17A98E79" w14:textId="77777777" w:rsidR="001A3C9D" w:rsidRPr="00336887" w:rsidRDefault="001A3C9D" w:rsidP="001A3C9D">
      <w:pPr>
        <w:pStyle w:val="PlainText"/>
        <w:rPr>
          <w:rFonts w:ascii="Book Antiqua" w:hAnsi="Book Antiqua"/>
          <w:b/>
          <w:sz w:val="22"/>
          <w:szCs w:val="22"/>
        </w:rPr>
      </w:pPr>
    </w:p>
    <w:p w14:paraId="5ECB7300" w14:textId="356FCC0C" w:rsidR="001A3C9D" w:rsidRPr="00336887" w:rsidRDefault="001A3C9D" w:rsidP="001A3C9D">
      <w:pPr>
        <w:pStyle w:val="PlainText"/>
        <w:ind w:left="720"/>
        <w:rPr>
          <w:rFonts w:ascii="Book Antiqua" w:hAnsi="Book Antiqua"/>
          <w:b/>
          <w:sz w:val="22"/>
          <w:szCs w:val="22"/>
        </w:rPr>
      </w:pPr>
      <w:r w:rsidRPr="00336887">
        <w:rPr>
          <w:rFonts w:ascii="Book Antiqua" w:hAnsi="Book Antiqua"/>
          <w:b/>
          <w:sz w:val="22"/>
          <w:szCs w:val="22"/>
        </w:rPr>
        <w:t>Office Hours: Monday</w:t>
      </w:r>
      <w:r w:rsidR="00505051">
        <w:rPr>
          <w:rFonts w:ascii="Book Antiqua" w:hAnsi="Book Antiqua"/>
          <w:b/>
          <w:sz w:val="22"/>
          <w:szCs w:val="22"/>
        </w:rPr>
        <w:t>/Wednesday</w:t>
      </w:r>
      <w:r w:rsidR="00534F73">
        <w:rPr>
          <w:rFonts w:ascii="Book Antiqua" w:hAnsi="Book Antiqua"/>
          <w:b/>
          <w:sz w:val="22"/>
          <w:szCs w:val="22"/>
        </w:rPr>
        <w:t xml:space="preserve"> from</w:t>
      </w:r>
      <w:r w:rsidRPr="00336887">
        <w:rPr>
          <w:rFonts w:ascii="Book Antiqua" w:hAnsi="Book Antiqua"/>
          <w:b/>
          <w:sz w:val="22"/>
          <w:szCs w:val="22"/>
        </w:rPr>
        <w:t xml:space="preserve"> </w:t>
      </w:r>
      <w:r w:rsidR="00505051">
        <w:rPr>
          <w:rFonts w:ascii="Book Antiqua" w:hAnsi="Book Antiqua"/>
          <w:b/>
          <w:sz w:val="22"/>
          <w:szCs w:val="22"/>
        </w:rPr>
        <w:t>2:30-4</w:t>
      </w:r>
      <w:r w:rsidRPr="00336887">
        <w:rPr>
          <w:rFonts w:ascii="Book Antiqua" w:hAnsi="Book Antiqua"/>
          <w:b/>
          <w:sz w:val="22"/>
          <w:szCs w:val="22"/>
        </w:rPr>
        <w:t xml:space="preserve"> p.m. and Tuesday/Thursday from </w:t>
      </w:r>
      <w:r w:rsidR="00505051">
        <w:rPr>
          <w:rFonts w:ascii="Book Antiqua" w:hAnsi="Book Antiqua"/>
          <w:b/>
          <w:sz w:val="22"/>
          <w:szCs w:val="22"/>
        </w:rPr>
        <w:t>1</w:t>
      </w:r>
      <w:r w:rsidRPr="00336887">
        <w:rPr>
          <w:rFonts w:ascii="Book Antiqua" w:hAnsi="Book Antiqua"/>
          <w:b/>
          <w:sz w:val="22"/>
          <w:szCs w:val="22"/>
        </w:rPr>
        <w:t>-</w:t>
      </w:r>
      <w:r w:rsidR="00505051">
        <w:rPr>
          <w:rFonts w:ascii="Book Antiqua" w:hAnsi="Book Antiqua"/>
          <w:b/>
          <w:sz w:val="22"/>
          <w:szCs w:val="22"/>
        </w:rPr>
        <w:t>2</w:t>
      </w:r>
      <w:r w:rsidRPr="00336887">
        <w:rPr>
          <w:rFonts w:ascii="Book Antiqua" w:hAnsi="Book Antiqua"/>
          <w:b/>
          <w:sz w:val="22"/>
          <w:szCs w:val="22"/>
        </w:rPr>
        <w:t xml:space="preserve"> p.m.</w:t>
      </w:r>
    </w:p>
    <w:p w14:paraId="3E07A5EF" w14:textId="70EC4384" w:rsidR="001A3C9D" w:rsidRPr="00336887" w:rsidRDefault="001A3C9D" w:rsidP="001A3C9D">
      <w:pPr>
        <w:pStyle w:val="PlainText"/>
        <w:ind w:left="1440"/>
        <w:rPr>
          <w:rFonts w:ascii="Book Antiqua" w:hAnsi="Book Antiqua"/>
          <w:sz w:val="22"/>
          <w:szCs w:val="22"/>
        </w:rPr>
      </w:pPr>
      <w:r w:rsidRPr="00336887">
        <w:rPr>
          <w:rFonts w:ascii="Book Antiqua" w:hAnsi="Book Antiqua"/>
          <w:sz w:val="22"/>
          <w:szCs w:val="22"/>
        </w:rPr>
        <w:t>Please visit me during office hours! I will help with assignments or answer any questions you may have.</w:t>
      </w:r>
      <w:r>
        <w:rPr>
          <w:rFonts w:ascii="Book Antiqua" w:hAnsi="Book Antiqua"/>
          <w:sz w:val="22"/>
          <w:szCs w:val="22"/>
        </w:rPr>
        <w:t xml:space="preserve"> Drop-in visits are welcome, but I do want to be prepared for any meeting I may have with you if you have something specific you want to discuss. Please just communicate with me!</w:t>
      </w:r>
      <w:r w:rsidR="006B7D3C">
        <w:rPr>
          <w:rFonts w:ascii="Book Antiqua" w:hAnsi="Book Antiqua"/>
          <w:sz w:val="22"/>
          <w:szCs w:val="22"/>
        </w:rPr>
        <w:t xml:space="preserve"> </w:t>
      </w:r>
      <w:r w:rsidR="006B7D3C" w:rsidRPr="006B7D3C">
        <w:rPr>
          <w:rFonts w:ascii="Book Antiqua" w:hAnsi="Book Antiqua"/>
          <w:b/>
          <w:bCs/>
          <w:sz w:val="22"/>
          <w:szCs w:val="22"/>
        </w:rPr>
        <w:t>The one day I do ask that you must make an appointment is on Mondays!</w:t>
      </w:r>
    </w:p>
    <w:p w14:paraId="4675A0FC"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29ADB140" w14:textId="77777777" w:rsidR="001A3C9D" w:rsidRDefault="001A3C9D" w:rsidP="001A3C9D">
      <w:pPr>
        <w:pStyle w:val="PlainText"/>
        <w:rPr>
          <w:rFonts w:ascii="Book Antiqua" w:hAnsi="Book Antiqua"/>
          <w:b/>
          <w:color w:val="4472C4" w:themeColor="accent1"/>
          <w:sz w:val="28"/>
          <w:szCs w:val="28"/>
        </w:rPr>
      </w:pPr>
      <w:r>
        <w:rPr>
          <w:rFonts w:ascii="Book Antiqua" w:hAnsi="Book Antiqua"/>
          <w:b/>
          <w:color w:val="4472C4" w:themeColor="accent1"/>
          <w:sz w:val="28"/>
          <w:szCs w:val="28"/>
        </w:rPr>
        <w:t>What will you learn in this course?</w:t>
      </w:r>
    </w:p>
    <w:p w14:paraId="0775A597" w14:textId="77777777" w:rsidR="001A3C9D" w:rsidRDefault="001A3C9D" w:rsidP="001A3C9D">
      <w:pPr>
        <w:pStyle w:val="paragraph"/>
        <w:spacing w:before="0" w:beforeAutospacing="0" w:after="0" w:afterAutospacing="0"/>
        <w:textAlignment w:val="baseline"/>
        <w:rPr>
          <w:rStyle w:val="normaltextrun"/>
          <w:rFonts w:ascii="Book Antiqua" w:hAnsi="Book Antiqua"/>
          <w:b/>
          <w:bCs/>
          <w:sz w:val="22"/>
          <w:szCs w:val="22"/>
        </w:rPr>
      </w:pPr>
    </w:p>
    <w:p w14:paraId="475E5451" w14:textId="77777777" w:rsidR="001A3C9D" w:rsidRPr="00593895" w:rsidRDefault="001A3C9D" w:rsidP="001A3C9D">
      <w:pPr>
        <w:rPr>
          <w:rFonts w:ascii="Book Antiqua" w:eastAsia="Times New Roman" w:hAnsi="Book Antiqua"/>
          <w:b/>
          <w:bCs/>
          <w:color w:val="000000"/>
          <w:sz w:val="22"/>
          <w:szCs w:val="22"/>
        </w:rPr>
      </w:pPr>
      <w:r w:rsidRPr="00593895">
        <w:rPr>
          <w:rFonts w:ascii="Book Antiqua" w:eastAsia="Times New Roman" w:hAnsi="Book Antiqua"/>
          <w:b/>
          <w:bCs/>
          <w:color w:val="000000"/>
          <w:sz w:val="22"/>
          <w:szCs w:val="22"/>
        </w:rPr>
        <w:t xml:space="preserve">COMMUNICATION </w:t>
      </w:r>
      <w:r w:rsidRPr="00593895">
        <w:rPr>
          <w:rFonts w:ascii="Book Antiqua" w:eastAsia="Times New Roman" w:hAnsi="Book Antiqua"/>
          <w:b/>
          <w:bCs/>
          <w:sz w:val="22"/>
          <w:szCs w:val="22"/>
        </w:rPr>
        <w:t>AS</w:t>
      </w:r>
      <w:r w:rsidRPr="00593895">
        <w:rPr>
          <w:rFonts w:ascii="Book Antiqua" w:eastAsia="Times New Roman" w:hAnsi="Book Antiqua"/>
          <w:b/>
          <w:bCs/>
          <w:color w:val="000000"/>
          <w:sz w:val="22"/>
          <w:szCs w:val="22"/>
        </w:rPr>
        <w:t xml:space="preserve"> CRITICAL INQUIRY (COM 110) COURSE GOALS </w:t>
      </w:r>
    </w:p>
    <w:p w14:paraId="08D585B0" w14:textId="77777777" w:rsidR="001A3C9D" w:rsidRPr="00593895" w:rsidRDefault="001A3C9D" w:rsidP="001A3C9D">
      <w:pPr>
        <w:rPr>
          <w:rFonts w:ascii="Book Antiqua" w:eastAsia="Times New Roman" w:hAnsi="Book Antiqua"/>
          <w:color w:val="000000"/>
          <w:sz w:val="22"/>
          <w:szCs w:val="22"/>
          <w:highlight w:val="yellow"/>
        </w:rPr>
      </w:pPr>
    </w:p>
    <w:p w14:paraId="027677C0" w14:textId="77777777" w:rsidR="001A3C9D" w:rsidRPr="00593895" w:rsidRDefault="001A3C9D" w:rsidP="001A3C9D">
      <w:pPr>
        <w:rPr>
          <w:rFonts w:ascii="Book Antiqua" w:eastAsia="Times New Roman" w:hAnsi="Book Antiqua"/>
          <w:bCs/>
          <w:color w:val="000000"/>
          <w:sz w:val="22"/>
          <w:szCs w:val="22"/>
        </w:rPr>
      </w:pPr>
      <w:r w:rsidRPr="00593895">
        <w:rPr>
          <w:rFonts w:ascii="Book Antiqua" w:eastAsia="Times New Roman" w:hAnsi="Book Antiqua"/>
          <w:bCs/>
          <w:color w:val="000000"/>
          <w:sz w:val="22"/>
          <w:szCs w:val="22"/>
        </w:rPr>
        <w:t xml:space="preserve">Communication as Critical Inquiry (Com 110) seeks to improve students’ abilities to express themselves and to listen to others in a variety of communication settings. Effective oral communication is viewed as an essential life skill that every person must </w:t>
      </w:r>
      <w:proofErr w:type="gramStart"/>
      <w:r w:rsidRPr="00593895">
        <w:rPr>
          <w:rFonts w:ascii="Book Antiqua" w:eastAsia="Times New Roman" w:hAnsi="Book Antiqua"/>
          <w:bCs/>
          <w:color w:val="000000"/>
          <w:sz w:val="22"/>
          <w:szCs w:val="22"/>
        </w:rPr>
        <w:t>possess</w:t>
      </w:r>
      <w:proofErr w:type="gramEnd"/>
      <w:r w:rsidRPr="00593895">
        <w:rPr>
          <w:rFonts w:ascii="Book Antiqua" w:eastAsia="Times New Roman" w:hAnsi="Book Antiqua"/>
          <w:bCs/>
          <w:color w:val="000000"/>
          <w:sz w:val="22"/>
          <w:szCs w:val="22"/>
        </w:rPr>
        <w:t xml:space="preserve"> in order to function in today’s society. The course emphasizes participation in a variety of communication processes </w:t>
      </w:r>
      <w:proofErr w:type="gramStart"/>
      <w:r w:rsidRPr="00593895">
        <w:rPr>
          <w:rFonts w:ascii="Book Antiqua" w:eastAsia="Times New Roman" w:hAnsi="Book Antiqua"/>
          <w:bCs/>
          <w:color w:val="000000"/>
          <w:sz w:val="22"/>
          <w:szCs w:val="22"/>
        </w:rPr>
        <w:t>in order to</w:t>
      </w:r>
      <w:proofErr w:type="gramEnd"/>
      <w:r w:rsidRPr="00593895">
        <w:rPr>
          <w:rFonts w:ascii="Book Antiqua" w:eastAsia="Times New Roman" w:hAnsi="Book Antiqua"/>
          <w:bCs/>
          <w:color w:val="000000"/>
          <w:sz w:val="22"/>
          <w:szCs w:val="22"/>
        </w:rPr>
        <w:t xml:space="preserve"> develop, reinforce, and evaluate communication skills appropriate for public, small group, and interpersonal settings. The course content and experiences will enable students to assume their responsibilities as speaker-listener-critic in a culturally diverse world. In short, the course </w:t>
      </w:r>
      <w:proofErr w:type="gramStart"/>
      <w:r w:rsidRPr="00593895">
        <w:rPr>
          <w:rFonts w:ascii="Book Antiqua" w:eastAsia="Times New Roman" w:hAnsi="Book Antiqua"/>
          <w:bCs/>
          <w:color w:val="000000"/>
          <w:sz w:val="22"/>
          <w:szCs w:val="22"/>
        </w:rPr>
        <w:t>is designed</w:t>
      </w:r>
      <w:proofErr w:type="gramEnd"/>
      <w:r w:rsidRPr="00593895">
        <w:rPr>
          <w:rFonts w:ascii="Book Antiqua" w:eastAsia="Times New Roman" w:hAnsi="Book Antiqua"/>
          <w:bCs/>
          <w:color w:val="000000"/>
          <w:sz w:val="22"/>
          <w:szCs w:val="22"/>
        </w:rPr>
        <w:t xml:space="preserve"> to make students competent, ethical, critical, confident, and information literate communicators.</w:t>
      </w:r>
    </w:p>
    <w:p w14:paraId="15DCA6D1" w14:textId="77777777" w:rsidR="001A3C9D" w:rsidRPr="00593895" w:rsidRDefault="001A3C9D" w:rsidP="001A3C9D">
      <w:pPr>
        <w:rPr>
          <w:rFonts w:ascii="Book Antiqua" w:eastAsia="Times New Roman" w:hAnsi="Book Antiqua"/>
          <w:bCs/>
          <w:i/>
          <w:color w:val="000000"/>
          <w:sz w:val="22"/>
          <w:szCs w:val="22"/>
        </w:rPr>
      </w:pPr>
    </w:p>
    <w:p w14:paraId="4CF85DE5" w14:textId="77777777" w:rsidR="001A3C9D" w:rsidRPr="00593895" w:rsidRDefault="001A3C9D" w:rsidP="001A3C9D">
      <w:pPr>
        <w:rPr>
          <w:rFonts w:ascii="Book Antiqua" w:eastAsia="Times New Roman" w:hAnsi="Book Antiqua"/>
          <w:bCs/>
          <w:i/>
          <w:color w:val="000000"/>
          <w:sz w:val="22"/>
          <w:szCs w:val="22"/>
        </w:rPr>
      </w:pPr>
      <w:r w:rsidRPr="00593895">
        <w:rPr>
          <w:rFonts w:ascii="Book Antiqua" w:eastAsia="Times New Roman" w:hAnsi="Book Antiqua"/>
          <w:bCs/>
          <w:i/>
          <w:color w:val="000000"/>
          <w:sz w:val="22"/>
          <w:szCs w:val="22"/>
        </w:rPr>
        <w:t>COM 110 addresses the following General Education outcomes:</w:t>
      </w:r>
    </w:p>
    <w:p w14:paraId="6F36ECFC" w14:textId="77777777" w:rsidR="001A3C9D" w:rsidRPr="00593895" w:rsidRDefault="001A3C9D" w:rsidP="001A3C9D">
      <w:pPr>
        <w:rPr>
          <w:rFonts w:ascii="Book Antiqua" w:eastAsia="Times New Roman" w:hAnsi="Book Antiqua"/>
          <w:bCs/>
          <w:color w:val="000000"/>
          <w:sz w:val="22"/>
          <w:szCs w:val="22"/>
        </w:rPr>
      </w:pPr>
    </w:p>
    <w:p w14:paraId="292E74BD" w14:textId="77777777" w:rsidR="001A3C9D" w:rsidRPr="00593895" w:rsidRDefault="001A3C9D" w:rsidP="001A3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 xml:space="preserve">II. intellectual and practical skills, allowing students to </w:t>
      </w:r>
    </w:p>
    <w:p w14:paraId="76412D6E" w14:textId="77777777" w:rsidR="001A3C9D" w:rsidRPr="00593895" w:rsidRDefault="001A3C9D" w:rsidP="001A3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ab/>
        <w:t xml:space="preserve">a. </w:t>
      </w:r>
      <w:proofErr w:type="gramStart"/>
      <w:r w:rsidRPr="00593895">
        <w:rPr>
          <w:rFonts w:ascii="Book Antiqua" w:hAnsi="Book Antiqua"/>
          <w:color w:val="000000"/>
          <w:sz w:val="22"/>
          <w:szCs w:val="22"/>
        </w:rPr>
        <w:t>make</w:t>
      </w:r>
      <w:proofErr w:type="gramEnd"/>
      <w:r w:rsidRPr="00593895">
        <w:rPr>
          <w:rFonts w:ascii="Book Antiqua" w:hAnsi="Book Antiqua"/>
          <w:color w:val="000000"/>
          <w:sz w:val="22"/>
          <w:szCs w:val="22"/>
        </w:rPr>
        <w:t xml:space="preserve"> informed judgments</w:t>
      </w:r>
    </w:p>
    <w:p w14:paraId="3D78CCB2" w14:textId="77777777" w:rsidR="001A3C9D" w:rsidRPr="00593895" w:rsidRDefault="001A3C9D" w:rsidP="001A3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ab/>
        <w:t>c. report information effectively and responsibly</w:t>
      </w:r>
      <w:r w:rsidRPr="00593895">
        <w:rPr>
          <w:rFonts w:ascii="Book Antiqua" w:hAnsi="Book Antiqua"/>
          <w:i/>
          <w:iCs/>
          <w:color w:val="000000"/>
          <w:sz w:val="22"/>
          <w:szCs w:val="22"/>
        </w:rPr>
        <w:t xml:space="preserve"> </w:t>
      </w:r>
    </w:p>
    <w:p w14:paraId="5E51ACB1" w14:textId="77777777" w:rsidR="001A3C9D" w:rsidRPr="00593895" w:rsidRDefault="001A3C9D" w:rsidP="001A3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ab/>
        <w:t xml:space="preserve">e. </w:t>
      </w:r>
      <w:proofErr w:type="gramStart"/>
      <w:r w:rsidRPr="00593895">
        <w:rPr>
          <w:rFonts w:ascii="Book Antiqua" w:hAnsi="Book Antiqua"/>
          <w:color w:val="000000"/>
          <w:sz w:val="22"/>
          <w:szCs w:val="22"/>
        </w:rPr>
        <w:t>deliver</w:t>
      </w:r>
      <w:proofErr w:type="gramEnd"/>
      <w:r w:rsidRPr="00593895">
        <w:rPr>
          <w:rFonts w:ascii="Book Antiqua" w:hAnsi="Book Antiqua"/>
          <w:color w:val="000000"/>
          <w:sz w:val="22"/>
          <w:szCs w:val="22"/>
        </w:rPr>
        <w:t xml:space="preserve"> purposeful presentations that inform attitudes or behaviors</w:t>
      </w:r>
    </w:p>
    <w:p w14:paraId="7E5AEEF1" w14:textId="77777777" w:rsidR="001A3C9D" w:rsidRPr="00593895" w:rsidRDefault="001A3C9D" w:rsidP="001A3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p>
    <w:p w14:paraId="018DA24B" w14:textId="77777777" w:rsidR="001A3C9D" w:rsidRPr="00593895" w:rsidRDefault="001A3C9D" w:rsidP="001A3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 xml:space="preserve">III. personal and social responsibility, allowing students to </w:t>
      </w:r>
    </w:p>
    <w:p w14:paraId="3197CBC6" w14:textId="77777777" w:rsidR="001A3C9D" w:rsidRPr="00593895" w:rsidRDefault="001A3C9D" w:rsidP="001A3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i/>
          <w:iCs/>
          <w:color w:val="000000"/>
          <w:sz w:val="22"/>
          <w:szCs w:val="22"/>
        </w:rPr>
      </w:pPr>
      <w:r w:rsidRPr="00593895">
        <w:rPr>
          <w:rFonts w:ascii="Book Antiqua" w:hAnsi="Book Antiqua"/>
          <w:color w:val="000000"/>
          <w:sz w:val="22"/>
          <w:szCs w:val="22"/>
        </w:rPr>
        <w:tab/>
      </w:r>
      <w:r w:rsidRPr="00593895">
        <w:rPr>
          <w:rFonts w:ascii="Book Antiqua" w:hAnsi="Book Antiqua"/>
          <w:i/>
          <w:iCs/>
          <w:color w:val="000000"/>
          <w:sz w:val="22"/>
          <w:szCs w:val="22"/>
        </w:rPr>
        <w:t xml:space="preserve">a. </w:t>
      </w:r>
      <w:proofErr w:type="gramStart"/>
      <w:r w:rsidRPr="00593895">
        <w:rPr>
          <w:rFonts w:ascii="Book Antiqua" w:hAnsi="Book Antiqua"/>
          <w:i/>
          <w:iCs/>
          <w:color w:val="000000"/>
          <w:sz w:val="22"/>
          <w:szCs w:val="22"/>
        </w:rPr>
        <w:t>participate</w:t>
      </w:r>
      <w:proofErr w:type="gramEnd"/>
      <w:r w:rsidRPr="00593895">
        <w:rPr>
          <w:rFonts w:ascii="Book Antiqua" w:hAnsi="Book Antiqua"/>
          <w:i/>
          <w:iCs/>
          <w:color w:val="000000"/>
          <w:sz w:val="22"/>
          <w:szCs w:val="22"/>
        </w:rPr>
        <w:t xml:space="preserve"> in activities that are both individually life-enriching</w:t>
      </w:r>
      <w:r>
        <w:rPr>
          <w:rFonts w:ascii="Book Antiqua" w:hAnsi="Book Antiqua"/>
          <w:i/>
          <w:iCs/>
          <w:color w:val="000000"/>
          <w:sz w:val="22"/>
          <w:szCs w:val="22"/>
        </w:rPr>
        <w:t xml:space="preserve"> and socially beneficial to a </w:t>
      </w:r>
      <w:r w:rsidRPr="00593895">
        <w:rPr>
          <w:rFonts w:ascii="Book Antiqua" w:hAnsi="Book Antiqua"/>
          <w:i/>
          <w:iCs/>
          <w:color w:val="000000"/>
          <w:sz w:val="22"/>
          <w:szCs w:val="22"/>
        </w:rPr>
        <w:t>diverse community</w:t>
      </w:r>
    </w:p>
    <w:p w14:paraId="27712B12" w14:textId="77777777" w:rsidR="001A3C9D" w:rsidRPr="00593895" w:rsidRDefault="001A3C9D" w:rsidP="001A3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i/>
          <w:iCs/>
          <w:color w:val="000000"/>
          <w:sz w:val="22"/>
          <w:szCs w:val="22"/>
        </w:rPr>
        <w:tab/>
      </w:r>
      <w:r w:rsidRPr="00593895">
        <w:rPr>
          <w:rFonts w:ascii="Book Antiqua" w:hAnsi="Book Antiqua"/>
          <w:color w:val="000000"/>
          <w:sz w:val="22"/>
          <w:szCs w:val="22"/>
        </w:rPr>
        <w:t xml:space="preserve">c. </w:t>
      </w:r>
      <w:proofErr w:type="gramStart"/>
      <w:r w:rsidRPr="00593895">
        <w:rPr>
          <w:rFonts w:ascii="Book Antiqua" w:hAnsi="Book Antiqua"/>
          <w:color w:val="000000"/>
          <w:sz w:val="22"/>
          <w:szCs w:val="22"/>
        </w:rPr>
        <w:t>interact</w:t>
      </w:r>
      <w:proofErr w:type="gramEnd"/>
      <w:r w:rsidRPr="00593895">
        <w:rPr>
          <w:rFonts w:ascii="Book Antiqua" w:hAnsi="Book Antiqua"/>
          <w:color w:val="000000"/>
          <w:sz w:val="22"/>
          <w:szCs w:val="22"/>
        </w:rPr>
        <w:t xml:space="preserve"> competently in a variety of cultural contexts</w:t>
      </w:r>
    </w:p>
    <w:p w14:paraId="3B8E2319" w14:textId="77777777" w:rsidR="001A3C9D" w:rsidRPr="00593895" w:rsidRDefault="001A3C9D" w:rsidP="001A3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p>
    <w:p w14:paraId="56E55833" w14:textId="77777777" w:rsidR="001A3C9D" w:rsidRPr="00593895" w:rsidRDefault="001A3C9D" w:rsidP="001A3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 xml:space="preserve">IV. integrative and applied learning, allowing students to </w:t>
      </w:r>
    </w:p>
    <w:p w14:paraId="37758414" w14:textId="77777777" w:rsidR="001A3C9D" w:rsidRPr="00593895" w:rsidRDefault="001A3C9D" w:rsidP="001A3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ab/>
        <w:t xml:space="preserve">a.  </w:t>
      </w:r>
      <w:proofErr w:type="gramStart"/>
      <w:r w:rsidRPr="00593895">
        <w:rPr>
          <w:rFonts w:ascii="Book Antiqua" w:hAnsi="Book Antiqua"/>
          <w:color w:val="000000"/>
          <w:sz w:val="22"/>
          <w:szCs w:val="22"/>
        </w:rPr>
        <w:t>identify</w:t>
      </w:r>
      <w:proofErr w:type="gramEnd"/>
      <w:r w:rsidRPr="00593895">
        <w:rPr>
          <w:rFonts w:ascii="Book Antiqua" w:hAnsi="Book Antiqua"/>
          <w:color w:val="000000"/>
          <w:sz w:val="22"/>
          <w:szCs w:val="22"/>
        </w:rPr>
        <w:t xml:space="preserve"> and solve problems</w:t>
      </w:r>
    </w:p>
    <w:p w14:paraId="3258CE28" w14:textId="77777777" w:rsidR="001A3C9D" w:rsidRPr="00593895" w:rsidRDefault="001A3C9D" w:rsidP="001A3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ab/>
        <w:t>b. transfer learning to novel situations</w:t>
      </w:r>
    </w:p>
    <w:p w14:paraId="13E994AC" w14:textId="77777777" w:rsidR="001A3C9D" w:rsidRPr="00593895" w:rsidRDefault="001A3C9D" w:rsidP="001A3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ab/>
        <w:t>c. work effectively in teams</w:t>
      </w:r>
    </w:p>
    <w:p w14:paraId="02F9508C" w14:textId="77777777" w:rsidR="001A3C9D" w:rsidRPr="00593895" w:rsidRDefault="001A3C9D" w:rsidP="001A3C9D">
      <w:pPr>
        <w:rPr>
          <w:rFonts w:ascii="Book Antiqua" w:eastAsia="Times New Roman" w:hAnsi="Book Antiqua"/>
          <w:bCs/>
          <w:color w:val="000000"/>
          <w:sz w:val="22"/>
          <w:szCs w:val="22"/>
        </w:rPr>
      </w:pPr>
    </w:p>
    <w:p w14:paraId="3193B7F8" w14:textId="77777777" w:rsidR="001A3C9D" w:rsidRPr="00593895" w:rsidRDefault="001A3C9D" w:rsidP="001A3C9D">
      <w:pPr>
        <w:rPr>
          <w:rFonts w:ascii="Book Antiqua" w:eastAsia="Times New Roman" w:hAnsi="Book Antiqua"/>
          <w:bCs/>
          <w:color w:val="000000"/>
          <w:sz w:val="22"/>
          <w:szCs w:val="22"/>
        </w:rPr>
      </w:pPr>
      <w:r w:rsidRPr="00593895">
        <w:rPr>
          <w:rFonts w:ascii="Book Antiqua" w:eastAsia="Times New Roman" w:hAnsi="Book Antiqua"/>
          <w:bCs/>
          <w:color w:val="000000"/>
          <w:sz w:val="22"/>
          <w:szCs w:val="22"/>
        </w:rPr>
        <w:t xml:space="preserve">Primary outcomes are </w:t>
      </w:r>
      <w:proofErr w:type="gramStart"/>
      <w:r w:rsidRPr="00593895">
        <w:rPr>
          <w:rFonts w:ascii="Book Antiqua" w:eastAsia="Times New Roman" w:hAnsi="Book Antiqua"/>
          <w:bCs/>
          <w:color w:val="000000"/>
          <w:sz w:val="22"/>
          <w:szCs w:val="22"/>
        </w:rPr>
        <w:t>indicated</w:t>
      </w:r>
      <w:proofErr w:type="gramEnd"/>
      <w:r w:rsidRPr="00593895">
        <w:rPr>
          <w:rFonts w:ascii="Book Antiqua" w:eastAsia="Times New Roman" w:hAnsi="Book Antiqua"/>
          <w:bCs/>
          <w:color w:val="000000"/>
          <w:sz w:val="22"/>
          <w:szCs w:val="22"/>
        </w:rPr>
        <w:t xml:space="preserve"> in plain text and secondary outcomes are indicated in italics.</w:t>
      </w:r>
    </w:p>
    <w:p w14:paraId="0B0565EA" w14:textId="77777777" w:rsidR="001A3C9D" w:rsidRPr="00593895" w:rsidRDefault="001A3C9D" w:rsidP="001A3C9D">
      <w:pPr>
        <w:widowControl w:val="0"/>
        <w:spacing w:line="240" w:lineRule="atLeast"/>
        <w:ind w:left="720" w:hanging="720"/>
        <w:contextualSpacing/>
        <w:rPr>
          <w:rFonts w:ascii="Book Antiqua" w:eastAsia="Times New Roman" w:hAnsi="Book Antiqua"/>
          <w:sz w:val="22"/>
          <w:szCs w:val="22"/>
        </w:rPr>
      </w:pPr>
    </w:p>
    <w:p w14:paraId="69236AB1" w14:textId="77777777" w:rsidR="001A3C9D" w:rsidRDefault="001A3C9D" w:rsidP="001A3C9D">
      <w:pPr>
        <w:pStyle w:val="PlainText"/>
        <w:rPr>
          <w:rFonts w:ascii="Book Antiqua" w:hAnsi="Book Antiqua"/>
          <w:b/>
          <w:color w:val="4472C4" w:themeColor="accent1"/>
          <w:sz w:val="28"/>
          <w:szCs w:val="28"/>
        </w:rPr>
      </w:pPr>
      <w:r>
        <w:rPr>
          <w:rFonts w:ascii="Book Antiqua" w:hAnsi="Book Antiqua"/>
          <w:b/>
          <w:color w:val="4472C4" w:themeColor="accent1"/>
          <w:sz w:val="28"/>
          <w:szCs w:val="28"/>
        </w:rPr>
        <w:t>How will we communicate and share course materials during this course?</w:t>
      </w:r>
    </w:p>
    <w:p w14:paraId="0EC0FA58" w14:textId="77777777" w:rsidR="001A3C9D" w:rsidRDefault="001A3C9D" w:rsidP="001A3C9D">
      <w:pPr>
        <w:pStyle w:val="PlainText"/>
        <w:jc w:val="center"/>
        <w:rPr>
          <w:rFonts w:ascii="Book Antiqua" w:hAnsi="Book Antiqua"/>
          <w:b/>
          <w:color w:val="4472C4" w:themeColor="accent1"/>
          <w:sz w:val="28"/>
          <w:szCs w:val="28"/>
        </w:rPr>
      </w:pPr>
      <w:r>
        <w:rPr>
          <w:rFonts w:ascii="Book Antiqua" w:hAnsi="Book Antiqua"/>
          <w:b/>
          <w:noProof/>
          <w:color w:val="4472C4" w:themeColor="accent1"/>
          <w:sz w:val="28"/>
          <w:szCs w:val="28"/>
        </w:rPr>
        <w:drawing>
          <wp:inline distT="0" distB="0" distL="0" distR="0" wp14:anchorId="04A2AEFE" wp14:editId="702001B0">
            <wp:extent cx="2879678" cy="910080"/>
            <wp:effectExtent l="0" t="0" r="3810" b="4445"/>
            <wp:docPr id="6" name="Picture 6" descr="/var/folders/m1/v1x82bzs3d5djrrvzbytf5j40000gn/T/com.microsoft.Word/Content.MSO/5B1563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m1/v1x82bzs3d5djrrvzbytf5j40000gn/T/com.microsoft.Word/Content.MSO/5B15638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1353" cy="920091"/>
                    </a:xfrm>
                    <a:prstGeom prst="rect">
                      <a:avLst/>
                    </a:prstGeom>
                    <a:noFill/>
                    <a:ln>
                      <a:noFill/>
                    </a:ln>
                  </pic:spPr>
                </pic:pic>
              </a:graphicData>
            </a:graphic>
          </wp:inline>
        </w:drawing>
      </w:r>
    </w:p>
    <w:p w14:paraId="1C50C6FB" w14:textId="77777777" w:rsidR="001A3C9D" w:rsidRDefault="001A3C9D" w:rsidP="001A3C9D">
      <w:pPr>
        <w:pStyle w:val="PlainText"/>
        <w:rPr>
          <w:rFonts w:ascii="Book Antiqua" w:hAnsi="Book Antiqua"/>
          <w:sz w:val="22"/>
          <w:szCs w:val="22"/>
        </w:rPr>
      </w:pPr>
      <w:r>
        <w:rPr>
          <w:rFonts w:ascii="Book Antiqua" w:hAnsi="Book Antiqua"/>
          <w:color w:val="000000" w:themeColor="text1"/>
          <w:sz w:val="22"/>
          <w:szCs w:val="22"/>
        </w:rPr>
        <w:t xml:space="preserve">Primarily, we will use </w:t>
      </w:r>
      <w:proofErr w:type="spellStart"/>
      <w:r>
        <w:rPr>
          <w:rFonts w:ascii="Book Antiqua" w:hAnsi="Book Antiqua"/>
          <w:color w:val="000000" w:themeColor="text1"/>
          <w:sz w:val="22"/>
          <w:szCs w:val="22"/>
        </w:rPr>
        <w:t>ReggieNet</w:t>
      </w:r>
      <w:proofErr w:type="spellEnd"/>
      <w:r>
        <w:rPr>
          <w:rFonts w:ascii="Book Antiqua" w:hAnsi="Book Antiqua"/>
          <w:color w:val="000000" w:themeColor="text1"/>
          <w:sz w:val="22"/>
          <w:szCs w:val="22"/>
        </w:rPr>
        <w:t xml:space="preserve">. I will place certain </w:t>
      </w:r>
      <w:r>
        <w:rPr>
          <w:rFonts w:ascii="Book Antiqua" w:hAnsi="Book Antiqua"/>
          <w:sz w:val="22"/>
          <w:szCs w:val="22"/>
        </w:rPr>
        <w:t xml:space="preserve">assignments, </w:t>
      </w:r>
      <w:r w:rsidRPr="00E915B2">
        <w:rPr>
          <w:rFonts w:ascii="Book Antiqua" w:hAnsi="Book Antiqua"/>
          <w:sz w:val="22"/>
          <w:szCs w:val="22"/>
        </w:rPr>
        <w:t>power point pres</w:t>
      </w:r>
      <w:r>
        <w:rPr>
          <w:rFonts w:ascii="Book Antiqua" w:hAnsi="Book Antiqua"/>
          <w:sz w:val="22"/>
          <w:szCs w:val="22"/>
        </w:rPr>
        <w:t xml:space="preserve">entations, </w:t>
      </w:r>
    </w:p>
    <w:p w14:paraId="61EE49D2" w14:textId="77777777" w:rsidR="001A3C9D" w:rsidRDefault="001A3C9D" w:rsidP="001A3C9D">
      <w:pPr>
        <w:pStyle w:val="PlainText"/>
        <w:ind w:left="720" w:hanging="720"/>
        <w:rPr>
          <w:rFonts w:ascii="Book Antiqua" w:hAnsi="Book Antiqua"/>
          <w:sz w:val="22"/>
          <w:szCs w:val="22"/>
        </w:rPr>
      </w:pPr>
      <w:proofErr w:type="gramStart"/>
      <w:r>
        <w:rPr>
          <w:rFonts w:ascii="Book Antiqua" w:hAnsi="Book Antiqua"/>
          <w:sz w:val="22"/>
          <w:szCs w:val="22"/>
        </w:rPr>
        <w:t>additional</w:t>
      </w:r>
      <w:proofErr w:type="gramEnd"/>
      <w:r>
        <w:rPr>
          <w:rFonts w:ascii="Book Antiqua" w:hAnsi="Book Antiqua"/>
          <w:sz w:val="22"/>
          <w:szCs w:val="22"/>
        </w:rPr>
        <w:t xml:space="preserve"> readings, exam reviews, and other materials and resources</w:t>
      </w:r>
      <w:r w:rsidRPr="00E915B2">
        <w:rPr>
          <w:rFonts w:ascii="Book Antiqua" w:hAnsi="Book Antiqua"/>
          <w:sz w:val="22"/>
          <w:szCs w:val="22"/>
        </w:rPr>
        <w:t xml:space="preserve"> on Regg</w:t>
      </w:r>
      <w:r>
        <w:rPr>
          <w:rFonts w:ascii="Book Antiqua" w:hAnsi="Book Antiqua"/>
          <w:sz w:val="22"/>
          <w:szCs w:val="22"/>
        </w:rPr>
        <w:t>ie Net</w:t>
      </w:r>
      <w:r w:rsidRPr="00E915B2">
        <w:rPr>
          <w:rFonts w:ascii="Book Antiqua" w:hAnsi="Book Antiqua"/>
          <w:sz w:val="22"/>
          <w:szCs w:val="22"/>
        </w:rPr>
        <w:t xml:space="preserve">. If you are </w:t>
      </w:r>
    </w:p>
    <w:p w14:paraId="0D92F7CD" w14:textId="77777777" w:rsidR="001A3C9D" w:rsidRDefault="001A3C9D" w:rsidP="001A3C9D">
      <w:pPr>
        <w:pStyle w:val="PlainText"/>
        <w:ind w:left="720" w:hanging="720"/>
        <w:rPr>
          <w:rFonts w:ascii="Book Antiqua" w:hAnsi="Book Antiqua"/>
          <w:sz w:val="22"/>
          <w:szCs w:val="22"/>
        </w:rPr>
      </w:pPr>
      <w:r w:rsidRPr="00E915B2">
        <w:rPr>
          <w:rFonts w:ascii="Book Antiqua" w:hAnsi="Book Antiqua"/>
          <w:sz w:val="22"/>
          <w:szCs w:val="22"/>
        </w:rPr>
        <w:lastRenderedPageBreak/>
        <w:t xml:space="preserve">registered for the course, you </w:t>
      </w:r>
      <w:proofErr w:type="gramStart"/>
      <w:r w:rsidRPr="00E915B2">
        <w:rPr>
          <w:rFonts w:ascii="Book Antiqua" w:hAnsi="Book Antiqua"/>
          <w:sz w:val="22"/>
          <w:szCs w:val="22"/>
        </w:rPr>
        <w:t>are automatically enrolled</w:t>
      </w:r>
      <w:proofErr w:type="gramEnd"/>
      <w:r w:rsidRPr="00E915B2">
        <w:rPr>
          <w:rFonts w:ascii="Book Antiqua" w:hAnsi="Book Antiqua"/>
          <w:sz w:val="22"/>
          <w:szCs w:val="22"/>
        </w:rPr>
        <w:t xml:space="preserve"> in Reggie Net. Use of Reggie Net will be </w:t>
      </w:r>
    </w:p>
    <w:p w14:paraId="5A392646" w14:textId="77777777" w:rsidR="001A3C9D" w:rsidRDefault="001A3C9D" w:rsidP="001A3C9D">
      <w:pPr>
        <w:pStyle w:val="PlainText"/>
        <w:ind w:left="720" w:hanging="720"/>
        <w:rPr>
          <w:rFonts w:ascii="Book Antiqua" w:hAnsi="Book Antiqua"/>
          <w:sz w:val="22"/>
          <w:szCs w:val="22"/>
        </w:rPr>
      </w:pPr>
      <w:r w:rsidRPr="00E915B2">
        <w:rPr>
          <w:rFonts w:ascii="Book Antiqua" w:hAnsi="Book Antiqua"/>
          <w:sz w:val="22"/>
          <w:szCs w:val="22"/>
        </w:rPr>
        <w:t xml:space="preserve">discussed in </w:t>
      </w:r>
      <w:r>
        <w:rPr>
          <w:rFonts w:ascii="Book Antiqua" w:hAnsi="Book Antiqua"/>
          <w:sz w:val="22"/>
          <w:szCs w:val="22"/>
        </w:rPr>
        <w:t xml:space="preserve">class, but you can find additional resources can be found </w:t>
      </w:r>
      <w:hyperlink r:id="rId9" w:history="1">
        <w:r w:rsidRPr="00E915B2">
          <w:rPr>
            <w:rStyle w:val="Hyperlink"/>
            <w:rFonts w:ascii="Book Antiqua" w:hAnsi="Book Antiqua"/>
            <w:sz w:val="22"/>
            <w:szCs w:val="22"/>
          </w:rPr>
          <w:t>here</w:t>
        </w:r>
      </w:hyperlink>
      <w:r>
        <w:rPr>
          <w:rFonts w:ascii="Book Antiqua" w:hAnsi="Book Antiqua"/>
          <w:sz w:val="22"/>
          <w:szCs w:val="22"/>
        </w:rPr>
        <w:t xml:space="preserve">. The </w:t>
      </w:r>
      <w:hyperlink r:id="rId10" w:history="1">
        <w:r w:rsidRPr="00E915B2">
          <w:rPr>
            <w:rStyle w:val="Hyperlink"/>
            <w:rFonts w:ascii="Book Antiqua" w:hAnsi="Book Antiqua"/>
            <w:sz w:val="22"/>
            <w:szCs w:val="22"/>
          </w:rPr>
          <w:t>IT Help Desk</w:t>
        </w:r>
      </w:hyperlink>
      <w:r>
        <w:rPr>
          <w:rFonts w:ascii="Book Antiqua" w:hAnsi="Book Antiqua"/>
          <w:sz w:val="22"/>
          <w:szCs w:val="22"/>
        </w:rPr>
        <w:t xml:space="preserve"> can </w:t>
      </w:r>
    </w:p>
    <w:p w14:paraId="5D7E2B1D" w14:textId="77777777" w:rsidR="001A3C9D" w:rsidRDefault="001A3C9D" w:rsidP="001A3C9D">
      <w:pPr>
        <w:pStyle w:val="PlainText"/>
        <w:ind w:left="720" w:hanging="720"/>
        <w:rPr>
          <w:rFonts w:ascii="Book Antiqua" w:hAnsi="Book Antiqua"/>
          <w:sz w:val="22"/>
          <w:szCs w:val="22"/>
        </w:rPr>
      </w:pPr>
      <w:r>
        <w:rPr>
          <w:rFonts w:ascii="Book Antiqua" w:hAnsi="Book Antiqua"/>
          <w:sz w:val="22"/>
          <w:szCs w:val="22"/>
        </w:rPr>
        <w:t xml:space="preserve">also </w:t>
      </w:r>
      <w:proofErr w:type="gramStart"/>
      <w:r>
        <w:rPr>
          <w:rFonts w:ascii="Book Antiqua" w:hAnsi="Book Antiqua"/>
          <w:sz w:val="22"/>
          <w:szCs w:val="22"/>
        </w:rPr>
        <w:t>provide</w:t>
      </w:r>
      <w:proofErr w:type="gramEnd"/>
      <w:r>
        <w:rPr>
          <w:rFonts w:ascii="Book Antiqua" w:hAnsi="Book Antiqua"/>
          <w:sz w:val="22"/>
          <w:szCs w:val="22"/>
        </w:rPr>
        <w:t xml:space="preserve"> additional assistance. If you have issues with </w:t>
      </w:r>
      <w:proofErr w:type="spellStart"/>
      <w:r>
        <w:rPr>
          <w:rFonts w:ascii="Book Antiqua" w:hAnsi="Book Antiqua"/>
          <w:sz w:val="22"/>
          <w:szCs w:val="22"/>
        </w:rPr>
        <w:t>ReggieNet</w:t>
      </w:r>
      <w:proofErr w:type="spellEnd"/>
      <w:r>
        <w:rPr>
          <w:rFonts w:ascii="Book Antiqua" w:hAnsi="Book Antiqua"/>
          <w:sz w:val="22"/>
          <w:szCs w:val="22"/>
        </w:rPr>
        <w:t xml:space="preserve">, try using a different </w:t>
      </w:r>
    </w:p>
    <w:p w14:paraId="4C48CFA7" w14:textId="77777777" w:rsidR="001A3C9D" w:rsidRPr="00E915B2" w:rsidRDefault="001A3C9D" w:rsidP="001A3C9D">
      <w:pPr>
        <w:pStyle w:val="PlainText"/>
        <w:ind w:left="720" w:hanging="720"/>
        <w:rPr>
          <w:rFonts w:ascii="Book Antiqua" w:hAnsi="Book Antiqua"/>
          <w:sz w:val="22"/>
          <w:szCs w:val="22"/>
        </w:rPr>
      </w:pPr>
      <w:r>
        <w:rPr>
          <w:rFonts w:ascii="Book Antiqua" w:hAnsi="Book Antiqua"/>
          <w:sz w:val="22"/>
          <w:szCs w:val="22"/>
        </w:rPr>
        <w:t>browser.</w:t>
      </w:r>
    </w:p>
    <w:p w14:paraId="20530486" w14:textId="77777777" w:rsidR="001A3C9D" w:rsidRDefault="001A3C9D" w:rsidP="001A3C9D">
      <w:pPr>
        <w:widowControl w:val="0"/>
        <w:rPr>
          <w:rFonts w:ascii="Book Antiqua" w:hAnsi="Book Antiqua"/>
          <w:b/>
          <w:color w:val="4472C4" w:themeColor="accent1"/>
          <w:sz w:val="28"/>
          <w:szCs w:val="28"/>
        </w:rPr>
      </w:pPr>
    </w:p>
    <w:p w14:paraId="2BE14DC4" w14:textId="77777777" w:rsidR="001A3C9D" w:rsidRPr="00855794" w:rsidRDefault="001A3C9D" w:rsidP="001A3C9D">
      <w:pPr>
        <w:widowControl w:val="0"/>
        <w:rPr>
          <w:rFonts w:ascii="Book Antiqua" w:hAnsi="Book Antiqua"/>
          <w:b/>
          <w:color w:val="4472C4" w:themeColor="accent1"/>
          <w:sz w:val="28"/>
          <w:szCs w:val="28"/>
        </w:rPr>
      </w:pPr>
      <w:r>
        <w:rPr>
          <w:rFonts w:ascii="Book Antiqua" w:hAnsi="Book Antiqua"/>
          <w:b/>
          <w:color w:val="4472C4" w:themeColor="accent1"/>
          <w:sz w:val="28"/>
          <w:szCs w:val="28"/>
        </w:rPr>
        <w:t>What do you need to know about me?</w:t>
      </w:r>
    </w:p>
    <w:p w14:paraId="7D711DCF" w14:textId="77777777" w:rsidR="001A3C9D" w:rsidRDefault="001A3C9D" w:rsidP="001A3C9D">
      <w:pPr>
        <w:widowControl w:val="0"/>
        <w:ind w:left="720" w:hanging="720"/>
        <w:rPr>
          <w:rFonts w:ascii="Book Antiqua" w:eastAsia="Times New Roman" w:hAnsi="Book Antiqua"/>
          <w:b/>
          <w:sz w:val="22"/>
          <w:szCs w:val="22"/>
        </w:rPr>
      </w:pPr>
    </w:p>
    <w:p w14:paraId="77918495" w14:textId="77777777" w:rsidR="001A3C9D" w:rsidRPr="00593895" w:rsidRDefault="001A3C9D" w:rsidP="001A3C9D">
      <w:pPr>
        <w:widowControl w:val="0"/>
        <w:ind w:left="720" w:hanging="720"/>
        <w:rPr>
          <w:rFonts w:ascii="Book Antiqua" w:eastAsia="Times New Roman" w:hAnsi="Book Antiqua"/>
          <w:b/>
          <w:sz w:val="22"/>
          <w:szCs w:val="22"/>
        </w:rPr>
      </w:pPr>
      <w:r w:rsidRPr="00593895">
        <w:rPr>
          <w:rFonts w:ascii="Book Antiqua" w:eastAsia="Times New Roman" w:hAnsi="Book Antiqua"/>
          <w:b/>
          <w:sz w:val="22"/>
          <w:szCs w:val="22"/>
        </w:rPr>
        <w:t>My Teaching Philosophy:</w:t>
      </w:r>
    </w:p>
    <w:p w14:paraId="24984809" w14:textId="77777777" w:rsidR="001A3C9D" w:rsidRPr="00436DD9" w:rsidRDefault="001A3C9D" w:rsidP="001A3C9D">
      <w:pPr>
        <w:rPr>
          <w:rFonts w:ascii="Book Antiqua" w:hAnsi="Book Antiqua"/>
          <w:sz w:val="20"/>
          <w:szCs w:val="20"/>
        </w:rPr>
      </w:pPr>
      <w:r>
        <w:rPr>
          <w:rFonts w:ascii="Book Antiqua" w:hAnsi="Book Antiqua"/>
          <w:sz w:val="20"/>
          <w:szCs w:val="20"/>
        </w:rPr>
        <w:t xml:space="preserve">I am your biggest advocate when it comes to your education and success in this course! I want to see you succeed! </w:t>
      </w:r>
      <w:r w:rsidRPr="00436DD9">
        <w:rPr>
          <w:rFonts w:ascii="Book Antiqua" w:hAnsi="Book Antiqua"/>
          <w:sz w:val="20"/>
          <w:szCs w:val="20"/>
        </w:rPr>
        <w:t>I believe that being a successful teacher involves much more than communicating information. Teaching is about instilling a passion for learning and creating an open environment for students. I want all of you to feel comfortable in my classroom, which means that it is important to respect one another’s thoughts and opinions. This will allow us to work together as a team. It will also be much easier to work in groups and speak in front of your classmates. My hope is that you will take this class as an opportunity to improve your skills as students as well as grow individually. Trust and respect are critical in this class. You must give respect to get respect.</w:t>
      </w:r>
    </w:p>
    <w:p w14:paraId="01103726" w14:textId="77777777" w:rsidR="001A3C9D" w:rsidRPr="00436DD9" w:rsidRDefault="001A3C9D" w:rsidP="001A3C9D">
      <w:pPr>
        <w:widowControl w:val="0"/>
        <w:spacing w:line="240" w:lineRule="atLeast"/>
        <w:contextualSpacing/>
        <w:rPr>
          <w:rFonts w:ascii="Book Antiqua" w:hAnsi="Book Antiqua"/>
          <w:sz w:val="20"/>
          <w:szCs w:val="20"/>
        </w:rPr>
      </w:pPr>
    </w:p>
    <w:p w14:paraId="662050EB" w14:textId="77777777" w:rsidR="001A3C9D" w:rsidRPr="00436DD9" w:rsidRDefault="001A3C9D" w:rsidP="001A3C9D">
      <w:pPr>
        <w:widowControl w:val="0"/>
        <w:spacing w:line="240" w:lineRule="atLeast"/>
        <w:contextualSpacing/>
        <w:rPr>
          <w:rFonts w:ascii="Book Antiqua" w:hAnsi="Book Antiqua"/>
          <w:sz w:val="20"/>
          <w:szCs w:val="20"/>
        </w:rPr>
      </w:pPr>
      <w:r w:rsidRPr="00436DD9">
        <w:rPr>
          <w:rFonts w:ascii="Book Antiqua" w:hAnsi="Book Antiqua"/>
          <w:sz w:val="20"/>
          <w:szCs w:val="20"/>
        </w:rPr>
        <w:t xml:space="preserve">Communication is key to your success in this class and future careers, so please do not hesitate to contact me as much as you need. I </w:t>
      </w:r>
      <w:proofErr w:type="gramStart"/>
      <w:r w:rsidRPr="00436DD9">
        <w:rPr>
          <w:rFonts w:ascii="Book Antiqua" w:hAnsi="Book Antiqua"/>
          <w:sz w:val="20"/>
          <w:szCs w:val="20"/>
        </w:rPr>
        <w:t>firmly believe</w:t>
      </w:r>
      <w:proofErr w:type="gramEnd"/>
      <w:r w:rsidRPr="00436DD9">
        <w:rPr>
          <w:rFonts w:ascii="Book Antiqua" w:hAnsi="Book Antiqua"/>
          <w:sz w:val="20"/>
          <w:szCs w:val="20"/>
        </w:rPr>
        <w:t xml:space="preserve"> that the content of this class is applicable outside of the classroom and will enable you to make a positive impact in your communities. I am your biggest advocate when it comes to learning and growing throughout this process. If we all communicate with one another and come prepared to learn, this class will be fun for all of us. </w:t>
      </w:r>
    </w:p>
    <w:p w14:paraId="00CD3658" w14:textId="77777777" w:rsidR="001A3C9D" w:rsidRPr="00436DD9" w:rsidRDefault="001A3C9D" w:rsidP="001A3C9D">
      <w:pPr>
        <w:widowControl w:val="0"/>
        <w:spacing w:line="240" w:lineRule="atLeast"/>
        <w:contextualSpacing/>
        <w:rPr>
          <w:rFonts w:ascii="Book Antiqua" w:hAnsi="Book Antiqua"/>
          <w:sz w:val="20"/>
          <w:szCs w:val="20"/>
        </w:rPr>
      </w:pPr>
    </w:p>
    <w:p w14:paraId="5BAA8D48" w14:textId="77777777" w:rsidR="001A3C9D" w:rsidRDefault="001A3C9D" w:rsidP="001A3C9D">
      <w:pPr>
        <w:widowControl w:val="0"/>
        <w:spacing w:line="240" w:lineRule="atLeast"/>
        <w:contextualSpacing/>
        <w:rPr>
          <w:rFonts w:ascii="Book Antiqua" w:hAnsi="Book Antiqua"/>
          <w:sz w:val="20"/>
          <w:szCs w:val="20"/>
        </w:rPr>
      </w:pPr>
      <w:r w:rsidRPr="00436DD9">
        <w:rPr>
          <w:rFonts w:ascii="Book Antiqua" w:hAnsi="Book Antiqua"/>
          <w:sz w:val="20"/>
          <w:szCs w:val="20"/>
        </w:rPr>
        <w:t xml:space="preserve">Please feel free to ask for help in or out of class. </w:t>
      </w:r>
      <w:r w:rsidRPr="00436DD9">
        <w:rPr>
          <w:rFonts w:ascii="Book Antiqua" w:hAnsi="Book Antiqua"/>
          <w:bCs/>
          <w:sz w:val="20"/>
          <w:szCs w:val="20"/>
        </w:rPr>
        <w:t xml:space="preserve">(Unless there is a privacy issue at stake, in-class is often best, since your classmates may have the same questions or concerns that you do, and then you are helping them, too.)  I will bend over backwards to help you, but I cannot read your mind. </w:t>
      </w:r>
    </w:p>
    <w:p w14:paraId="38FAEFA8" w14:textId="77777777" w:rsidR="001A3C9D" w:rsidRDefault="001A3C9D" w:rsidP="001A3C9D">
      <w:pPr>
        <w:widowControl w:val="0"/>
        <w:spacing w:line="240" w:lineRule="atLeast"/>
        <w:contextualSpacing/>
        <w:rPr>
          <w:rFonts w:ascii="Book Antiqua" w:eastAsia="Times New Roman" w:hAnsi="Book Antiqua"/>
          <w:b/>
          <w:bCs/>
          <w:color w:val="000000"/>
          <w:sz w:val="22"/>
          <w:szCs w:val="22"/>
        </w:rPr>
      </w:pPr>
    </w:p>
    <w:p w14:paraId="27371058" w14:textId="3E16D892" w:rsidR="001A3C9D" w:rsidRPr="00C05BC8" w:rsidRDefault="001A3C9D" w:rsidP="00C05BC8">
      <w:pPr>
        <w:widowControl w:val="0"/>
        <w:spacing w:line="240" w:lineRule="atLeast"/>
        <w:contextualSpacing/>
        <w:rPr>
          <w:rFonts w:ascii="Book Antiqua" w:eastAsia="Times New Roman" w:hAnsi="Book Antiqua"/>
          <w:b/>
          <w:bCs/>
          <w:color w:val="000000"/>
          <w:sz w:val="22"/>
          <w:szCs w:val="22"/>
        </w:rPr>
      </w:pPr>
      <w:r>
        <w:rPr>
          <w:rFonts w:ascii="Book Antiqua" w:hAnsi="Book Antiqua"/>
          <w:b/>
          <w:color w:val="4472C4" w:themeColor="accent1"/>
          <w:sz w:val="28"/>
          <w:szCs w:val="28"/>
        </w:rPr>
        <w:t xml:space="preserve">How will you </w:t>
      </w:r>
      <w:proofErr w:type="gramStart"/>
      <w:r>
        <w:rPr>
          <w:rFonts w:ascii="Book Antiqua" w:hAnsi="Book Antiqua"/>
          <w:b/>
          <w:color w:val="4472C4" w:themeColor="accent1"/>
          <w:sz w:val="28"/>
          <w:szCs w:val="28"/>
        </w:rPr>
        <w:t>be evaluated</w:t>
      </w:r>
      <w:proofErr w:type="gramEnd"/>
      <w:r>
        <w:rPr>
          <w:rFonts w:ascii="Book Antiqua" w:hAnsi="Book Antiqua"/>
          <w:b/>
          <w:color w:val="4472C4" w:themeColor="accent1"/>
          <w:sz w:val="28"/>
          <w:szCs w:val="28"/>
        </w:rPr>
        <w:t xml:space="preserve"> in this course?</w:t>
      </w:r>
      <w:r w:rsidRPr="00593895">
        <w:rPr>
          <w:rFonts w:ascii="Book Antiqua" w:eastAsia="Times New Roman" w:hAnsi="Book Antiqua"/>
          <w:noProof/>
          <w:sz w:val="22"/>
          <w:szCs w:val="22"/>
        </w:rPr>
        <mc:AlternateContent>
          <mc:Choice Requires="wps">
            <w:drawing>
              <wp:anchor distT="0" distB="0" distL="114300" distR="114300" simplePos="0" relativeHeight="251664384" behindDoc="0" locked="0" layoutInCell="1" allowOverlap="1" wp14:anchorId="16EDBEB7" wp14:editId="39BA3D09">
                <wp:simplePos x="0" y="0"/>
                <wp:positionH relativeFrom="column">
                  <wp:posOffset>4846262</wp:posOffset>
                </wp:positionH>
                <wp:positionV relativeFrom="paragraph">
                  <wp:posOffset>101600</wp:posOffset>
                </wp:positionV>
                <wp:extent cx="1828800" cy="1353185"/>
                <wp:effectExtent l="0" t="0" r="19050" b="1841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353185"/>
                        </a:xfrm>
                        <a:prstGeom prst="rect">
                          <a:avLst/>
                        </a:prstGeom>
                        <a:noFill/>
                        <a:ln>
                          <a:solidFill>
                            <a:sysClr val="windowText" lastClr="000000">
                              <a:lumMod val="95000"/>
                              <a:lumOff val="5000"/>
                            </a:sys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596B7A" w14:textId="77777777" w:rsidR="00505051" w:rsidRPr="00FF2319" w:rsidRDefault="00505051" w:rsidP="001A3C9D">
                            <w:pPr>
                              <w:contextualSpacing/>
                              <w:jc w:val="center"/>
                            </w:pPr>
                            <w:r w:rsidRPr="00FF2319">
                              <w:t>The grading scale is a standard ten-percentage point scale:</w:t>
                            </w:r>
                          </w:p>
                          <w:p w14:paraId="687CD6E6" w14:textId="77777777" w:rsidR="00505051" w:rsidRPr="00FF2319" w:rsidRDefault="00505051" w:rsidP="001A3C9D">
                            <w:pPr>
                              <w:contextualSpacing/>
                              <w:jc w:val="center"/>
                            </w:pPr>
                            <w:r>
                              <w:t>89.5</w:t>
                            </w:r>
                            <w:r w:rsidRPr="00FF2319">
                              <w:t>-100% = A</w:t>
                            </w:r>
                          </w:p>
                          <w:p w14:paraId="184D1C82" w14:textId="77777777" w:rsidR="00505051" w:rsidRPr="00FF2319" w:rsidRDefault="00505051" w:rsidP="001A3C9D">
                            <w:pPr>
                              <w:contextualSpacing/>
                              <w:jc w:val="center"/>
                            </w:pPr>
                            <w:r>
                              <w:t>79.5</w:t>
                            </w:r>
                            <w:r w:rsidRPr="00FF2319">
                              <w:t>%-89</w:t>
                            </w:r>
                            <w:r>
                              <w:t>.4</w:t>
                            </w:r>
                            <w:r w:rsidRPr="00FF2319">
                              <w:t>% = B</w:t>
                            </w:r>
                          </w:p>
                          <w:p w14:paraId="614B70BB" w14:textId="77777777" w:rsidR="00505051" w:rsidRPr="00FF2319" w:rsidRDefault="00505051" w:rsidP="001A3C9D">
                            <w:pPr>
                              <w:contextualSpacing/>
                              <w:jc w:val="center"/>
                            </w:pPr>
                            <w:r>
                              <w:t>69.5</w:t>
                            </w:r>
                            <w:r w:rsidRPr="00FF2319">
                              <w:t>%-79</w:t>
                            </w:r>
                            <w:r>
                              <w:t>.4</w:t>
                            </w:r>
                            <w:r w:rsidRPr="00FF2319">
                              <w:t>% = C</w:t>
                            </w:r>
                          </w:p>
                          <w:p w14:paraId="2630970B" w14:textId="77777777" w:rsidR="00505051" w:rsidRPr="00FF2319" w:rsidRDefault="00505051" w:rsidP="001A3C9D">
                            <w:pPr>
                              <w:contextualSpacing/>
                              <w:jc w:val="center"/>
                            </w:pPr>
                            <w:r>
                              <w:t>59.5</w:t>
                            </w:r>
                            <w:r w:rsidRPr="00FF2319">
                              <w:t>-69</w:t>
                            </w:r>
                            <w:r>
                              <w:t>.4</w:t>
                            </w:r>
                            <w:r w:rsidRPr="00FF2319">
                              <w:t>% = D</w:t>
                            </w:r>
                          </w:p>
                          <w:p w14:paraId="311F440F" w14:textId="77777777" w:rsidR="00505051" w:rsidRPr="00FF2319" w:rsidRDefault="00505051" w:rsidP="001A3C9D">
                            <w:pPr>
                              <w:contextualSpacing/>
                              <w:jc w:val="center"/>
                            </w:pPr>
                            <w:r w:rsidRPr="00FF2319">
                              <w:t>Below 60% = F</w:t>
                            </w:r>
                          </w:p>
                          <w:p w14:paraId="1782BCBB" w14:textId="77777777" w:rsidR="00505051" w:rsidRDefault="00505051" w:rsidP="001A3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EDBEB7" id="Text Box 5" o:spid="_x0000_s1028" type="#_x0000_t202" style="position:absolute;margin-left:381.6pt;margin-top:8pt;width:2in;height:106.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" filled="f" strokecolor="#0d0d0d">
                <v:textbox>
                  <w:txbxContent>
                    <w:p w14:paraId="13596B7A" w14:textId="77777777" w:rsidR="00505051" w:rsidRPr="00FF2319" w:rsidRDefault="00505051" w:rsidP="001A3C9D">
                      <w:pPr>
                        <w:contextualSpacing/>
                        <w:jc w:val="center"/>
                      </w:pPr>
                      <w:r w:rsidRPr="00FF2319">
                        <w:t>The grading scale is a standard ten-percentage point scale:</w:t>
                      </w:r>
                    </w:p>
                    <w:p w14:paraId="687CD6E6" w14:textId="77777777" w:rsidR="00505051" w:rsidRPr="00FF2319" w:rsidRDefault="00505051" w:rsidP="001A3C9D">
                      <w:pPr>
                        <w:contextualSpacing/>
                        <w:jc w:val="center"/>
                      </w:pPr>
                      <w:r>
                        <w:t>89.5</w:t>
                      </w:r>
                      <w:r w:rsidRPr="00FF2319">
                        <w:t>-100% = A</w:t>
                      </w:r>
                    </w:p>
                    <w:p w14:paraId="184D1C82" w14:textId="77777777" w:rsidR="00505051" w:rsidRPr="00FF2319" w:rsidRDefault="00505051" w:rsidP="001A3C9D">
                      <w:pPr>
                        <w:contextualSpacing/>
                        <w:jc w:val="center"/>
                      </w:pPr>
                      <w:r>
                        <w:t>79.5</w:t>
                      </w:r>
                      <w:r w:rsidRPr="00FF2319">
                        <w:t>%-89</w:t>
                      </w:r>
                      <w:r>
                        <w:t>.4</w:t>
                      </w:r>
                      <w:r w:rsidRPr="00FF2319">
                        <w:t>% = B</w:t>
                      </w:r>
                    </w:p>
                    <w:p w14:paraId="614B70BB" w14:textId="77777777" w:rsidR="00505051" w:rsidRPr="00FF2319" w:rsidRDefault="00505051" w:rsidP="001A3C9D">
                      <w:pPr>
                        <w:contextualSpacing/>
                        <w:jc w:val="center"/>
                      </w:pPr>
                      <w:r>
                        <w:t>69.5</w:t>
                      </w:r>
                      <w:r w:rsidRPr="00FF2319">
                        <w:t>%-79</w:t>
                      </w:r>
                      <w:r>
                        <w:t>.4</w:t>
                      </w:r>
                      <w:r w:rsidRPr="00FF2319">
                        <w:t>% = C</w:t>
                      </w:r>
                    </w:p>
                    <w:p w14:paraId="2630970B" w14:textId="77777777" w:rsidR="00505051" w:rsidRPr="00FF2319" w:rsidRDefault="00505051" w:rsidP="001A3C9D">
                      <w:pPr>
                        <w:contextualSpacing/>
                        <w:jc w:val="center"/>
                      </w:pPr>
                      <w:r>
                        <w:t>59.5</w:t>
                      </w:r>
                      <w:r w:rsidRPr="00FF2319">
                        <w:t>-69</w:t>
                      </w:r>
                      <w:r>
                        <w:t>.4</w:t>
                      </w:r>
                      <w:r w:rsidRPr="00FF2319">
                        <w:t>% = D</w:t>
                      </w:r>
                    </w:p>
                    <w:p w14:paraId="311F440F" w14:textId="77777777" w:rsidR="00505051" w:rsidRPr="00FF2319" w:rsidRDefault="00505051" w:rsidP="001A3C9D">
                      <w:pPr>
                        <w:contextualSpacing/>
                        <w:jc w:val="center"/>
                      </w:pPr>
                      <w:r w:rsidRPr="00FF2319">
                        <w:t>Below 60% = F</w:t>
                      </w:r>
                    </w:p>
                    <w:p w14:paraId="1782BCBB" w14:textId="77777777" w:rsidR="00505051" w:rsidRDefault="00505051" w:rsidP="001A3C9D"/>
                  </w:txbxContent>
                </v:textbox>
                <w10:wrap type="square"/>
              </v:shape>
            </w:pict>
          </mc:Fallback>
        </mc:AlternateContent>
      </w:r>
      <w:r w:rsidRPr="00436DD9">
        <w:rPr>
          <w:rFonts w:ascii="Book Antiqua" w:hAnsi="Book Antiqua"/>
        </w:rPr>
        <w:tab/>
      </w:r>
      <w:r w:rsidRPr="00436DD9">
        <w:rPr>
          <w:rFonts w:ascii="Book Antiqua" w:hAnsi="Book Antiqua"/>
          <w:b/>
        </w:rPr>
        <w:tab/>
      </w:r>
    </w:p>
    <w:p w14:paraId="067ABDCA" w14:textId="77777777" w:rsidR="001A3C9D" w:rsidRDefault="001A3C9D" w:rsidP="001A3C9D">
      <w:pPr>
        <w:pStyle w:val="PlainText"/>
        <w:rPr>
          <w:rFonts w:ascii="Book Antiqua" w:hAnsi="Book Antiqua"/>
          <w:b/>
        </w:rPr>
      </w:pPr>
    </w:p>
    <w:p w14:paraId="2DCF9C3E" w14:textId="77777777" w:rsidR="001A3C9D" w:rsidRPr="00336887" w:rsidRDefault="001A3C9D" w:rsidP="001A3C9D">
      <w:pPr>
        <w:pStyle w:val="PlainText"/>
        <w:rPr>
          <w:rFonts w:ascii="Book Antiqua" w:hAnsi="Book Antiqua"/>
          <w:sz w:val="22"/>
          <w:szCs w:val="22"/>
        </w:rPr>
      </w:pPr>
      <w:r w:rsidRPr="00336887">
        <w:rPr>
          <w:rFonts w:ascii="Book Antiqua" w:hAnsi="Book Antiqua"/>
          <w:sz w:val="22"/>
          <w:szCs w:val="22"/>
        </w:rPr>
        <w:t>Throughout the semester, you will consistently have assignments to work on. I will pr</w:t>
      </w:r>
      <w:r>
        <w:rPr>
          <w:rFonts w:ascii="Book Antiqua" w:hAnsi="Book Antiqua"/>
          <w:sz w:val="22"/>
          <w:szCs w:val="22"/>
        </w:rPr>
        <w:t>ovide feedback</w:t>
      </w:r>
      <w:r w:rsidRPr="00336887">
        <w:rPr>
          <w:rFonts w:ascii="Book Antiqua" w:hAnsi="Book Antiqua"/>
          <w:sz w:val="22"/>
          <w:szCs w:val="22"/>
        </w:rPr>
        <w:t xml:space="preserve"> with each assignment. You will also have opportunities to get feedback from me and your peers during class. With each assignment</w:t>
      </w:r>
      <w:r>
        <w:rPr>
          <w:rFonts w:ascii="Book Antiqua" w:hAnsi="Book Antiqua"/>
          <w:sz w:val="22"/>
          <w:szCs w:val="22"/>
        </w:rPr>
        <w:t xml:space="preserve">, I will </w:t>
      </w:r>
      <w:proofErr w:type="gramStart"/>
      <w:r>
        <w:rPr>
          <w:rFonts w:ascii="Book Antiqua" w:hAnsi="Book Antiqua"/>
          <w:sz w:val="22"/>
          <w:szCs w:val="22"/>
        </w:rPr>
        <w:t>provide</w:t>
      </w:r>
      <w:proofErr w:type="gramEnd"/>
      <w:r>
        <w:rPr>
          <w:rFonts w:ascii="Book Antiqua" w:hAnsi="Book Antiqua"/>
          <w:sz w:val="22"/>
          <w:szCs w:val="22"/>
        </w:rPr>
        <w:t xml:space="preserve"> a</w:t>
      </w:r>
      <w:r w:rsidRPr="00336887">
        <w:rPr>
          <w:rFonts w:ascii="Book Antiqua" w:hAnsi="Book Antiqua"/>
          <w:sz w:val="22"/>
          <w:szCs w:val="22"/>
        </w:rPr>
        <w:t xml:space="preserve"> rubric to guide you in understanding how I will assign points.</w:t>
      </w:r>
      <w:r>
        <w:rPr>
          <w:rFonts w:ascii="Book Antiqua" w:hAnsi="Book Antiqua"/>
          <w:sz w:val="22"/>
          <w:szCs w:val="22"/>
        </w:rPr>
        <w:t xml:space="preserve"> Additionally, you will </w:t>
      </w:r>
      <w:proofErr w:type="gramStart"/>
      <w:r>
        <w:rPr>
          <w:rFonts w:ascii="Book Antiqua" w:hAnsi="Book Antiqua"/>
          <w:sz w:val="22"/>
          <w:szCs w:val="22"/>
        </w:rPr>
        <w:t>be evaluated</w:t>
      </w:r>
      <w:proofErr w:type="gramEnd"/>
      <w:r>
        <w:rPr>
          <w:rFonts w:ascii="Book Antiqua" w:hAnsi="Book Antiqua"/>
          <w:sz w:val="22"/>
          <w:szCs w:val="22"/>
        </w:rPr>
        <w:t xml:space="preserve"> with attendance points and </w:t>
      </w:r>
      <w:proofErr w:type="spellStart"/>
      <w:r>
        <w:rPr>
          <w:rFonts w:ascii="Book Antiqua" w:hAnsi="Book Antiqua"/>
          <w:sz w:val="22"/>
          <w:szCs w:val="22"/>
        </w:rPr>
        <w:t>ReggieNet</w:t>
      </w:r>
      <w:proofErr w:type="spellEnd"/>
      <w:r>
        <w:rPr>
          <w:rFonts w:ascii="Book Antiqua" w:hAnsi="Book Antiqua"/>
          <w:sz w:val="22"/>
          <w:szCs w:val="22"/>
        </w:rPr>
        <w:t xml:space="preserve"> online quizzes. You will be able to track your grade progress through the </w:t>
      </w:r>
      <w:proofErr w:type="spellStart"/>
      <w:r>
        <w:rPr>
          <w:rFonts w:ascii="Book Antiqua" w:hAnsi="Book Antiqua"/>
          <w:sz w:val="22"/>
          <w:szCs w:val="22"/>
        </w:rPr>
        <w:t>ReggieNet</w:t>
      </w:r>
      <w:proofErr w:type="spellEnd"/>
      <w:r>
        <w:rPr>
          <w:rFonts w:ascii="Book Antiqua" w:hAnsi="Book Antiqua"/>
          <w:sz w:val="22"/>
          <w:szCs w:val="22"/>
        </w:rPr>
        <w:t xml:space="preserve"> gradebook, which I will update </w:t>
      </w:r>
      <w:proofErr w:type="gramStart"/>
      <w:r>
        <w:rPr>
          <w:rFonts w:ascii="Book Antiqua" w:hAnsi="Book Antiqua"/>
          <w:sz w:val="22"/>
          <w:szCs w:val="22"/>
        </w:rPr>
        <w:t>frequently</w:t>
      </w:r>
      <w:proofErr w:type="gramEnd"/>
      <w:r>
        <w:rPr>
          <w:rFonts w:ascii="Book Antiqua" w:hAnsi="Book Antiqua"/>
          <w:sz w:val="22"/>
          <w:szCs w:val="22"/>
        </w:rPr>
        <w:t>.</w:t>
      </w:r>
    </w:p>
    <w:p w14:paraId="10A9B04C" w14:textId="77777777" w:rsidR="001A3C9D" w:rsidRDefault="001A3C9D" w:rsidP="001A3C9D">
      <w:pPr>
        <w:pStyle w:val="PlainText"/>
        <w:rPr>
          <w:rFonts w:ascii="Book Antiqua" w:hAnsi="Book Antiqua"/>
          <w:sz w:val="22"/>
          <w:szCs w:val="22"/>
        </w:rPr>
      </w:pPr>
      <w:r w:rsidRPr="00336887">
        <w:rPr>
          <w:rFonts w:ascii="Book Antiqua" w:hAnsi="Book Antiqua"/>
          <w:sz w:val="22"/>
          <w:szCs w:val="22"/>
        </w:rPr>
        <w:t>There are both objective and subjective criteria I use when grading your assignments. Objective criteria include following directions using the correct format for your assignments. Subjective criteria include my overall impression based on my experience and how wel</w:t>
      </w:r>
      <w:r>
        <w:rPr>
          <w:rFonts w:ascii="Book Antiqua" w:hAnsi="Book Antiqua"/>
          <w:sz w:val="22"/>
          <w:szCs w:val="22"/>
        </w:rPr>
        <w:t>l you perform on the assignment</w:t>
      </w:r>
      <w:r w:rsidRPr="00336887">
        <w:rPr>
          <w:rFonts w:ascii="Book Antiqua" w:hAnsi="Book Antiqua"/>
          <w:sz w:val="22"/>
          <w:szCs w:val="22"/>
        </w:rPr>
        <w:t xml:space="preserve">. Both individual and group assignments will </w:t>
      </w:r>
      <w:proofErr w:type="gramStart"/>
      <w:r w:rsidRPr="00336887">
        <w:rPr>
          <w:rFonts w:ascii="Book Antiqua" w:hAnsi="Book Antiqua"/>
          <w:sz w:val="22"/>
          <w:szCs w:val="22"/>
        </w:rPr>
        <w:t>be assessed</w:t>
      </w:r>
      <w:proofErr w:type="gramEnd"/>
      <w:r w:rsidRPr="00336887">
        <w:rPr>
          <w:rFonts w:ascii="Book Antiqua" w:hAnsi="Book Antiqua"/>
          <w:sz w:val="22"/>
          <w:szCs w:val="22"/>
        </w:rPr>
        <w:t xml:space="preserve"> to determine students’ comprehension and demonstration of course material. </w:t>
      </w:r>
    </w:p>
    <w:p w14:paraId="58DD08CF" w14:textId="77777777" w:rsidR="001A3C9D" w:rsidRDefault="001A3C9D" w:rsidP="001A3C9D">
      <w:pPr>
        <w:pStyle w:val="PlainText"/>
        <w:rPr>
          <w:rFonts w:ascii="Book Antiqua" w:hAnsi="Book Antiqua"/>
          <w:sz w:val="22"/>
          <w:szCs w:val="22"/>
        </w:rPr>
      </w:pPr>
    </w:p>
    <w:p w14:paraId="32A7C5B1" w14:textId="77777777" w:rsidR="001A3C9D" w:rsidRDefault="001A3C9D" w:rsidP="001A3C9D">
      <w:pPr>
        <w:pStyle w:val="PlainText"/>
        <w:rPr>
          <w:rFonts w:ascii="Book Antiqua" w:hAnsi="Book Antiqua"/>
          <w:sz w:val="22"/>
          <w:szCs w:val="22"/>
        </w:rPr>
      </w:pPr>
      <w:r>
        <w:rPr>
          <w:rFonts w:ascii="Book Antiqua" w:hAnsi="Book Antiqua"/>
          <w:sz w:val="22"/>
          <w:szCs w:val="22"/>
        </w:rPr>
        <w:t>Two important things I ask of you:</w:t>
      </w:r>
    </w:p>
    <w:p w14:paraId="6957DEA1" w14:textId="77777777" w:rsidR="001A3C9D" w:rsidRDefault="001A3C9D" w:rsidP="001A3C9D">
      <w:pPr>
        <w:pStyle w:val="PlainText"/>
        <w:numPr>
          <w:ilvl w:val="0"/>
          <w:numId w:val="7"/>
        </w:numPr>
        <w:rPr>
          <w:rFonts w:ascii="Book Antiqua" w:hAnsi="Book Antiqua"/>
          <w:sz w:val="22"/>
          <w:szCs w:val="22"/>
        </w:rPr>
      </w:pPr>
      <w:r w:rsidRPr="00336887">
        <w:rPr>
          <w:rFonts w:ascii="Book Antiqua" w:hAnsi="Book Antiqua"/>
          <w:b/>
          <w:sz w:val="22"/>
          <w:szCs w:val="22"/>
        </w:rPr>
        <w:t>If you ever have a question about one of your grades, please feel free to speak with me during my office hours (not in class).</w:t>
      </w:r>
      <w:r>
        <w:rPr>
          <w:rFonts w:ascii="Book Antiqua" w:hAnsi="Book Antiqua"/>
          <w:b/>
          <w:sz w:val="22"/>
          <w:szCs w:val="22"/>
        </w:rPr>
        <w:t xml:space="preserve"> I am more than willing to hear you out and speak with you in a cordial manner about a grade. I welcome those conversations.</w:t>
      </w:r>
      <w:r w:rsidRPr="00336887">
        <w:rPr>
          <w:rFonts w:ascii="Book Antiqua" w:hAnsi="Book Antiqua"/>
          <w:sz w:val="22"/>
          <w:szCs w:val="22"/>
        </w:rPr>
        <w:t xml:space="preserve">  </w:t>
      </w:r>
    </w:p>
    <w:p w14:paraId="6B04C3B1" w14:textId="3019EE39" w:rsidR="001A3C9D" w:rsidRPr="00C84593" w:rsidRDefault="001A3C9D" w:rsidP="001A3C9D">
      <w:pPr>
        <w:pStyle w:val="PlainText"/>
        <w:numPr>
          <w:ilvl w:val="0"/>
          <w:numId w:val="7"/>
        </w:numPr>
        <w:rPr>
          <w:rFonts w:ascii="Book Antiqua" w:hAnsi="Book Antiqua"/>
          <w:sz w:val="22"/>
          <w:szCs w:val="22"/>
        </w:rPr>
      </w:pPr>
      <w:r w:rsidRPr="00C84593">
        <w:rPr>
          <w:rFonts w:ascii="Book Antiqua" w:hAnsi="Book Antiqua"/>
          <w:b/>
          <w:sz w:val="22"/>
          <w:szCs w:val="22"/>
        </w:rPr>
        <w:t xml:space="preserve">Please do not wait until the last week of class/week of finals and ask me if you can do extra work to raise your grade or make up points. At that point in time, my answer will be “no”. I will not respond to emails with </w:t>
      </w:r>
      <w:r w:rsidR="00BD15A6">
        <w:rPr>
          <w:rFonts w:ascii="Book Antiqua" w:hAnsi="Book Antiqua"/>
          <w:b/>
          <w:sz w:val="22"/>
          <w:szCs w:val="22"/>
        </w:rPr>
        <w:t>grade questions</w:t>
      </w:r>
      <w:r w:rsidRPr="00C84593">
        <w:rPr>
          <w:rFonts w:ascii="Book Antiqua" w:hAnsi="Book Antiqua"/>
          <w:b/>
          <w:sz w:val="22"/>
          <w:szCs w:val="22"/>
        </w:rPr>
        <w:t xml:space="preserve"> at the end of the semester. Communicate with me throughout the semester to ensure that you are doing everything you can to achieve the best grade possible. I do round up from 89.5, 79.5, etc. to the next grade level.</w:t>
      </w:r>
      <w:r w:rsidRPr="00C84593">
        <w:rPr>
          <w:rFonts w:ascii="Book Antiqua" w:hAnsi="Book Antiqua"/>
          <w:sz w:val="22"/>
          <w:szCs w:val="22"/>
        </w:rPr>
        <w:t xml:space="preserve"> </w:t>
      </w:r>
    </w:p>
    <w:p w14:paraId="30D44B26" w14:textId="4DE27E15" w:rsidR="001A3C9D" w:rsidRPr="00336887" w:rsidRDefault="001A3C9D" w:rsidP="001A3C9D">
      <w:pPr>
        <w:pStyle w:val="PlainText"/>
        <w:rPr>
          <w:rFonts w:ascii="Book Antiqua" w:hAnsi="Book Antiqua"/>
          <w:b/>
          <w:sz w:val="22"/>
          <w:szCs w:val="22"/>
        </w:rPr>
      </w:pPr>
    </w:p>
    <w:p w14:paraId="5B53AF5E" w14:textId="3F851FB2" w:rsidR="001A3C9D" w:rsidRPr="00593895" w:rsidRDefault="001A3C9D" w:rsidP="001A3C9D">
      <w:pPr>
        <w:rPr>
          <w:rFonts w:ascii="Book Antiqua" w:eastAsia="Times New Roman" w:hAnsi="Book Antiqua"/>
          <w:sz w:val="22"/>
          <w:szCs w:val="22"/>
        </w:rPr>
      </w:pPr>
      <w:r>
        <w:rPr>
          <w:rFonts w:ascii="Book Antiqua" w:eastAsia="Times New Roman" w:hAnsi="Book Antiqua"/>
          <w:b/>
          <w:sz w:val="22"/>
          <w:szCs w:val="22"/>
        </w:rPr>
        <w:t>ASSIGNMENTS/EXAMS</w:t>
      </w:r>
      <w:r w:rsidRPr="00593895">
        <w:rPr>
          <w:rFonts w:ascii="Book Antiqua" w:eastAsia="Times New Roman" w:hAnsi="Book Antiqua"/>
          <w:b/>
          <w:sz w:val="22"/>
          <w:szCs w:val="22"/>
        </w:rPr>
        <w:t>:</w:t>
      </w:r>
    </w:p>
    <w:p w14:paraId="347B9CB0" w14:textId="0DAD81CC" w:rsidR="001A3C9D" w:rsidRPr="00593895" w:rsidRDefault="001A3C9D" w:rsidP="001A3C9D">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Informative Speech</w:t>
      </w:r>
      <w:r w:rsidRPr="00593895">
        <w:rPr>
          <w:rFonts w:ascii="Book Antiqua" w:eastAsia="Times New Roman" w:hAnsi="Book Antiqua"/>
          <w:sz w:val="22"/>
          <w:szCs w:val="22"/>
        </w:rPr>
        <w:tab/>
      </w:r>
      <w:r w:rsidRPr="00593895">
        <w:rPr>
          <w:rFonts w:ascii="Book Antiqua" w:eastAsia="Times New Roman" w:hAnsi="Book Antiqua"/>
          <w:sz w:val="22"/>
          <w:szCs w:val="22"/>
        </w:rPr>
        <w:tab/>
        <w:t xml:space="preserve">100 Points </w:t>
      </w:r>
    </w:p>
    <w:p w14:paraId="0536E93A" w14:textId="76102EEC" w:rsidR="001A3C9D" w:rsidRPr="00593895" w:rsidRDefault="001A3C9D" w:rsidP="001A3C9D">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Group Presentation</w:t>
      </w:r>
      <w:r w:rsidRPr="00593895">
        <w:rPr>
          <w:rFonts w:ascii="Book Antiqua" w:eastAsia="Times New Roman" w:hAnsi="Book Antiqua"/>
          <w:sz w:val="22"/>
          <w:szCs w:val="22"/>
        </w:rPr>
        <w:tab/>
      </w:r>
      <w:r w:rsidRPr="00593895">
        <w:rPr>
          <w:rFonts w:ascii="Book Antiqua" w:eastAsia="Times New Roman" w:hAnsi="Book Antiqua"/>
          <w:sz w:val="22"/>
          <w:szCs w:val="22"/>
        </w:rPr>
        <w:tab/>
        <w:t>100 Points</w:t>
      </w:r>
    </w:p>
    <w:p w14:paraId="269E0F05" w14:textId="77777777" w:rsidR="001A3C9D" w:rsidRPr="00593895" w:rsidRDefault="001A3C9D" w:rsidP="001A3C9D">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Persuasive Speech</w:t>
      </w:r>
      <w:r w:rsidRPr="00593895">
        <w:rPr>
          <w:rFonts w:ascii="Book Antiqua" w:eastAsia="Times New Roman" w:hAnsi="Book Antiqua"/>
          <w:sz w:val="22"/>
          <w:szCs w:val="22"/>
        </w:rPr>
        <w:tab/>
      </w:r>
      <w:r w:rsidRPr="00593895">
        <w:rPr>
          <w:rFonts w:ascii="Book Antiqua" w:eastAsia="Times New Roman" w:hAnsi="Book Antiqua"/>
          <w:sz w:val="22"/>
          <w:szCs w:val="22"/>
        </w:rPr>
        <w:tab/>
        <w:t>100 Points</w:t>
      </w:r>
    </w:p>
    <w:p w14:paraId="18B2E818" w14:textId="77777777" w:rsidR="001A3C9D" w:rsidRPr="00593895" w:rsidRDefault="001A3C9D" w:rsidP="001A3C9D">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Portfolio/Synthesis</w:t>
      </w:r>
      <w:r w:rsidRPr="00593895">
        <w:rPr>
          <w:rFonts w:ascii="Book Antiqua" w:eastAsia="Times New Roman" w:hAnsi="Book Antiqua"/>
          <w:sz w:val="22"/>
          <w:szCs w:val="22"/>
        </w:rPr>
        <w:tab/>
      </w:r>
      <w:r w:rsidRPr="00593895">
        <w:rPr>
          <w:rFonts w:ascii="Book Antiqua" w:eastAsia="Times New Roman" w:hAnsi="Book Antiqua"/>
          <w:sz w:val="22"/>
          <w:szCs w:val="22"/>
        </w:rPr>
        <w:tab/>
        <w:t>40 Points</w:t>
      </w:r>
    </w:p>
    <w:p w14:paraId="227E99D1" w14:textId="11A725FA" w:rsidR="001A3C9D" w:rsidRPr="00593895" w:rsidRDefault="001A3C9D" w:rsidP="001A3C9D">
      <w:pPr>
        <w:widowControl w:val="0"/>
        <w:autoSpaceDE w:val="0"/>
        <w:autoSpaceDN w:val="0"/>
        <w:adjustRightInd w:val="0"/>
        <w:ind w:firstLine="720"/>
        <w:jc w:val="both"/>
        <w:rPr>
          <w:rFonts w:ascii="Book Antiqua" w:eastAsia="MS Mincho" w:hAnsi="Book Antiqua"/>
          <w:color w:val="1A1A1A"/>
          <w:sz w:val="22"/>
          <w:szCs w:val="22"/>
        </w:rPr>
      </w:pPr>
      <w:r w:rsidRPr="00593895">
        <w:rPr>
          <w:rFonts w:ascii="Book Antiqua" w:eastAsia="MS Mincho" w:hAnsi="Book Antiqua"/>
          <w:color w:val="1A1A1A"/>
          <w:sz w:val="22"/>
          <w:szCs w:val="22"/>
        </w:rPr>
        <w:t xml:space="preserve">CIP                             </w:t>
      </w:r>
      <w:r w:rsidRPr="00593895">
        <w:rPr>
          <w:rFonts w:ascii="Book Antiqua" w:eastAsia="MS Mincho" w:hAnsi="Book Antiqua"/>
          <w:color w:val="1A1A1A"/>
          <w:sz w:val="22"/>
          <w:szCs w:val="22"/>
        </w:rPr>
        <w:tab/>
        <w:t xml:space="preserve">             30 Points</w:t>
      </w:r>
    </w:p>
    <w:p w14:paraId="6DDFAA22" w14:textId="56C70905" w:rsidR="001A3C9D" w:rsidRPr="00593895" w:rsidRDefault="001A3C9D" w:rsidP="001A3C9D">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lastRenderedPageBreak/>
        <w:t xml:space="preserve">Midterm </w:t>
      </w:r>
      <w:r w:rsidRPr="00593895">
        <w:rPr>
          <w:rFonts w:ascii="Book Antiqua" w:eastAsia="Times New Roman" w:hAnsi="Book Antiqua"/>
          <w:sz w:val="22"/>
          <w:szCs w:val="22"/>
        </w:rPr>
        <w:tab/>
      </w:r>
      <w:r w:rsidRPr="00593895">
        <w:rPr>
          <w:rFonts w:ascii="Book Antiqua" w:eastAsia="Times New Roman" w:hAnsi="Book Antiqua"/>
          <w:sz w:val="22"/>
          <w:szCs w:val="22"/>
        </w:rPr>
        <w:tab/>
      </w:r>
      <w:r w:rsidRPr="00593895">
        <w:rPr>
          <w:rFonts w:ascii="Book Antiqua" w:eastAsia="Times New Roman" w:hAnsi="Book Antiqua"/>
          <w:sz w:val="22"/>
          <w:szCs w:val="22"/>
        </w:rPr>
        <w:tab/>
        <w:t>100 Points</w:t>
      </w:r>
    </w:p>
    <w:p w14:paraId="388ED7EF" w14:textId="5468A33D" w:rsidR="001A3C9D" w:rsidRPr="00593895" w:rsidRDefault="00C05BC8" w:rsidP="001A3C9D">
      <w:pPr>
        <w:widowControl w:val="0"/>
        <w:ind w:firstLine="720"/>
        <w:rPr>
          <w:rFonts w:ascii="Book Antiqua" w:eastAsia="Times New Roman" w:hAnsi="Book Antiqua"/>
          <w:sz w:val="22"/>
          <w:szCs w:val="22"/>
        </w:rPr>
      </w:pPr>
      <w:r>
        <w:rPr>
          <w:rFonts w:ascii="Book Antiqua" w:hAnsi="Book Antiqua"/>
          <w:noProof/>
          <w:sz w:val="22"/>
          <w:szCs w:val="22"/>
        </w:rPr>
        <mc:AlternateContent>
          <mc:Choice Requires="wps">
            <w:drawing>
              <wp:anchor distT="0" distB="0" distL="114300" distR="114300" simplePos="0" relativeHeight="251665408" behindDoc="0" locked="0" layoutInCell="1" allowOverlap="1" wp14:anchorId="38C451D8" wp14:editId="59810B44">
                <wp:simplePos x="0" y="0"/>
                <wp:positionH relativeFrom="column">
                  <wp:posOffset>4029710</wp:posOffset>
                </wp:positionH>
                <wp:positionV relativeFrom="paragraph">
                  <wp:posOffset>-282938</wp:posOffset>
                </wp:positionV>
                <wp:extent cx="2947916" cy="3016155"/>
                <wp:effectExtent l="0" t="0" r="11430" b="6985"/>
                <wp:wrapNone/>
                <wp:docPr id="3" name="Text Box 3"/>
                <wp:cNvGraphicFramePr/>
                <a:graphic xmlns:a="http://schemas.openxmlformats.org/drawingml/2006/main">
                  <a:graphicData uri="http://schemas.microsoft.com/office/word/2010/wordprocessingShape">
                    <wps:wsp>
                      <wps:cNvSpPr txBox="1"/>
                      <wps:spPr>
                        <a:xfrm>
                          <a:off x="0" y="0"/>
                          <a:ext cx="2947916" cy="3016155"/>
                        </a:xfrm>
                        <a:prstGeom prst="rect">
                          <a:avLst/>
                        </a:prstGeom>
                        <a:solidFill>
                          <a:schemeClr val="lt1"/>
                        </a:solidFill>
                        <a:ln w="6350">
                          <a:solidFill>
                            <a:prstClr val="black"/>
                          </a:solidFill>
                        </a:ln>
                      </wps:spPr>
                      <wps:txbx>
                        <w:txbxContent>
                          <w:p w14:paraId="4683F424" w14:textId="77777777" w:rsidR="00505051" w:rsidRPr="00583C2B" w:rsidRDefault="00505051" w:rsidP="001A3C9D">
                            <w:pPr>
                              <w:rPr>
                                <w:rFonts w:ascii="Book Antiqua" w:hAnsi="Book Antiqua"/>
                              </w:rPr>
                            </w:pPr>
                          </w:p>
                          <w:p w14:paraId="4F39D13C" w14:textId="77777777" w:rsidR="00505051" w:rsidRPr="00347976" w:rsidRDefault="00505051" w:rsidP="001A3C9D">
                            <w:pPr>
                              <w:rPr>
                                <w:rFonts w:ascii="Book Antiqua" w:hAnsi="Book Antiqua"/>
                                <w:b/>
                                <w:color w:val="4472C4" w:themeColor="accent1"/>
                                <w:sz w:val="22"/>
                                <w:szCs w:val="22"/>
                              </w:rPr>
                            </w:pPr>
                            <w:r w:rsidRPr="00347976">
                              <w:rPr>
                                <w:rFonts w:ascii="Book Antiqua" w:hAnsi="Book Antiqua"/>
                                <w:b/>
                                <w:color w:val="4472C4" w:themeColor="accent1"/>
                                <w:sz w:val="22"/>
                                <w:szCs w:val="22"/>
                              </w:rPr>
                              <w:t>Do I accept late work?</w:t>
                            </w:r>
                          </w:p>
                          <w:p w14:paraId="781CC190" w14:textId="77777777" w:rsidR="00505051" w:rsidRPr="00347976" w:rsidRDefault="00505051" w:rsidP="001A3C9D">
                            <w:pPr>
                              <w:rPr>
                                <w:rFonts w:ascii="Book Antiqua" w:hAnsi="Book Antiqua"/>
                                <w:b/>
                                <w:color w:val="000000" w:themeColor="text1"/>
                                <w:sz w:val="22"/>
                                <w:szCs w:val="22"/>
                              </w:rPr>
                            </w:pPr>
                            <w:r w:rsidRPr="00347976">
                              <w:rPr>
                                <w:rFonts w:ascii="Book Antiqua" w:hAnsi="Book Antiqua"/>
                                <w:b/>
                                <w:color w:val="4472C4" w:themeColor="accent1"/>
                                <w:sz w:val="22"/>
                                <w:szCs w:val="22"/>
                              </w:rPr>
                              <w:tab/>
                            </w:r>
                            <w:r w:rsidRPr="00347976">
                              <w:rPr>
                                <w:rFonts w:ascii="Book Antiqua" w:hAnsi="Book Antiqua"/>
                                <w:b/>
                                <w:color w:val="000000" w:themeColor="text1"/>
                                <w:sz w:val="22"/>
                                <w:szCs w:val="22"/>
                              </w:rPr>
                              <w:t>No.</w:t>
                            </w:r>
                          </w:p>
                          <w:p w14:paraId="023A9831" w14:textId="77777777" w:rsidR="00505051" w:rsidRPr="00347976" w:rsidRDefault="00505051" w:rsidP="001A3C9D">
                            <w:pPr>
                              <w:ind w:left="1440"/>
                              <w:rPr>
                                <w:rFonts w:ascii="Book Antiqua" w:hAnsi="Book Antiqua"/>
                                <w:b/>
                                <w:color w:val="000000" w:themeColor="text1"/>
                                <w:sz w:val="22"/>
                                <w:szCs w:val="22"/>
                              </w:rPr>
                            </w:pPr>
                            <w:r w:rsidRPr="00347976">
                              <w:rPr>
                                <w:rFonts w:ascii="Book Antiqua" w:hAnsi="Book Antiqua"/>
                                <w:b/>
                                <w:color w:val="000000" w:themeColor="text1"/>
                                <w:sz w:val="22"/>
                                <w:szCs w:val="22"/>
                              </w:rPr>
                              <w:t xml:space="preserve">The exception: If the work </w:t>
                            </w:r>
                            <w:proofErr w:type="gramStart"/>
                            <w:r w:rsidRPr="00347976">
                              <w:rPr>
                                <w:rFonts w:ascii="Book Antiqua" w:hAnsi="Book Antiqua"/>
                                <w:b/>
                                <w:color w:val="000000" w:themeColor="text1"/>
                                <w:sz w:val="22"/>
                                <w:szCs w:val="22"/>
                              </w:rPr>
                              <w:t>is tied</w:t>
                            </w:r>
                            <w:proofErr w:type="gramEnd"/>
                            <w:r w:rsidRPr="00347976">
                              <w:rPr>
                                <w:rFonts w:ascii="Book Antiqua" w:hAnsi="Book Antiqua"/>
                                <w:b/>
                                <w:color w:val="000000" w:themeColor="text1"/>
                                <w:sz w:val="22"/>
                                <w:szCs w:val="22"/>
                              </w:rPr>
                              <w:t xml:space="preserve"> to a previously excused absence.</w:t>
                            </w:r>
                          </w:p>
                          <w:p w14:paraId="1CED526A" w14:textId="77777777" w:rsidR="00505051" w:rsidRPr="00347976" w:rsidRDefault="00505051" w:rsidP="001A3C9D">
                            <w:pPr>
                              <w:rPr>
                                <w:rFonts w:ascii="Book Antiqua" w:hAnsi="Book Antiqua"/>
                                <w:b/>
                                <w:color w:val="4472C4" w:themeColor="accent1"/>
                                <w:sz w:val="22"/>
                                <w:szCs w:val="22"/>
                              </w:rPr>
                            </w:pPr>
                          </w:p>
                          <w:p w14:paraId="577F7258" w14:textId="77777777" w:rsidR="00505051" w:rsidRPr="00347976" w:rsidRDefault="00505051" w:rsidP="001A3C9D">
                            <w:pPr>
                              <w:rPr>
                                <w:rFonts w:ascii="Book Antiqua" w:hAnsi="Book Antiqua"/>
                                <w:b/>
                                <w:color w:val="4472C4" w:themeColor="accent1"/>
                                <w:sz w:val="22"/>
                                <w:szCs w:val="22"/>
                              </w:rPr>
                            </w:pPr>
                            <w:r w:rsidRPr="00347976">
                              <w:rPr>
                                <w:rFonts w:ascii="Book Antiqua" w:hAnsi="Book Antiqua"/>
                                <w:b/>
                                <w:color w:val="4472C4" w:themeColor="accent1"/>
                                <w:sz w:val="22"/>
                                <w:szCs w:val="22"/>
                              </w:rPr>
                              <w:t>Is plagiarism tolerated?</w:t>
                            </w:r>
                          </w:p>
                          <w:p w14:paraId="4F526F89" w14:textId="77777777" w:rsidR="00505051" w:rsidRPr="00347976" w:rsidRDefault="00505051" w:rsidP="001A3C9D">
                            <w:pPr>
                              <w:rPr>
                                <w:rFonts w:ascii="Book Antiqua" w:hAnsi="Book Antiqua"/>
                                <w:b/>
                                <w:color w:val="000000" w:themeColor="text1"/>
                                <w:sz w:val="22"/>
                                <w:szCs w:val="22"/>
                              </w:rPr>
                            </w:pPr>
                            <w:r w:rsidRPr="00347976">
                              <w:rPr>
                                <w:rFonts w:ascii="Book Antiqua" w:hAnsi="Book Antiqua"/>
                                <w:b/>
                                <w:color w:val="4472C4" w:themeColor="accent1"/>
                                <w:sz w:val="22"/>
                                <w:szCs w:val="22"/>
                              </w:rPr>
                              <w:tab/>
                            </w:r>
                            <w:r w:rsidRPr="00347976">
                              <w:rPr>
                                <w:rFonts w:ascii="Book Antiqua" w:hAnsi="Book Antiqua"/>
                                <w:b/>
                                <w:color w:val="000000" w:themeColor="text1"/>
                                <w:sz w:val="22"/>
                                <w:szCs w:val="22"/>
                              </w:rPr>
                              <w:t xml:space="preserve">No. </w:t>
                            </w:r>
                          </w:p>
                          <w:p w14:paraId="288DC53F" w14:textId="77777777" w:rsidR="00505051" w:rsidRPr="00347976" w:rsidRDefault="00505051" w:rsidP="001A3C9D">
                            <w:pPr>
                              <w:pStyle w:val="PlainText"/>
                              <w:ind w:left="1440"/>
                              <w:rPr>
                                <w:rFonts w:ascii="Book Antiqua" w:hAnsi="Book Antiqua"/>
                                <w:b/>
                                <w:sz w:val="22"/>
                                <w:szCs w:val="22"/>
                              </w:rPr>
                            </w:pPr>
                            <w:r w:rsidRPr="006B7FC2">
                              <w:rPr>
                                <w:rFonts w:ascii="Book Antiqua" w:hAnsi="Book Antiqua"/>
                                <w:b/>
                                <w:sz w:val="22"/>
                                <w:szCs w:val="22"/>
                              </w:rPr>
                              <w:t>Evidence of plagiarism</w:t>
                            </w:r>
                            <w:r>
                              <w:rPr>
                                <w:rFonts w:ascii="Book Antiqua" w:hAnsi="Book Antiqua"/>
                                <w:b/>
                                <w:sz w:val="22"/>
                                <w:szCs w:val="22"/>
                              </w:rPr>
                              <w:t xml:space="preserve"> or cheating will result in an “0”</w:t>
                            </w:r>
                            <w:r w:rsidRPr="006B7FC2">
                              <w:rPr>
                                <w:rFonts w:ascii="Book Antiqua" w:hAnsi="Book Antiqua"/>
                                <w:b/>
                                <w:sz w:val="22"/>
                                <w:szCs w:val="22"/>
                              </w:rPr>
                              <w:t xml:space="preserve"> on the ass</w:t>
                            </w:r>
                            <w:r>
                              <w:rPr>
                                <w:rFonts w:ascii="Book Antiqua" w:hAnsi="Book Antiqua"/>
                                <w:b/>
                                <w:sz w:val="22"/>
                                <w:szCs w:val="22"/>
                              </w:rPr>
                              <w:t>ignment and a referral to the Student Conduct and Conflict Resolution office</w:t>
                            </w:r>
                            <w:r w:rsidRPr="006B7FC2">
                              <w:rPr>
                                <w:rFonts w:ascii="Book Antiqua" w:hAnsi="Book Antiqua"/>
                                <w:b/>
                                <w:sz w:val="22"/>
                                <w:szCs w:val="22"/>
                              </w:rPr>
                              <w:t xml:space="preserve">. </w:t>
                            </w:r>
                            <w:hyperlink r:id="rId11" w:history="1">
                              <w:r w:rsidRPr="006B7FC2">
                                <w:rPr>
                                  <w:rStyle w:val="Hyperlink"/>
                                  <w:rFonts w:ascii="Book Antiqua" w:hAnsi="Book Antiqua"/>
                                  <w:b/>
                                  <w:sz w:val="22"/>
                                  <w:szCs w:val="22"/>
                                </w:rPr>
                                <w:t>Academic integrity</w:t>
                              </w:r>
                            </w:hyperlink>
                            <w:r>
                              <w:rPr>
                                <w:rFonts w:ascii="Book Antiqua" w:hAnsi="Book Antiqua"/>
                                <w:b/>
                                <w:sz w:val="22"/>
                                <w:szCs w:val="22"/>
                              </w:rPr>
                              <w:t xml:space="preserve"> will </w:t>
                            </w:r>
                            <w:proofErr w:type="gramStart"/>
                            <w:r w:rsidRPr="00347976">
                              <w:rPr>
                                <w:rFonts w:ascii="Book Antiqua" w:hAnsi="Book Antiqua"/>
                                <w:b/>
                                <w:sz w:val="22"/>
                                <w:szCs w:val="22"/>
                              </w:rPr>
                              <w:t>be handled</w:t>
                            </w:r>
                            <w:proofErr w:type="gramEnd"/>
                            <w:r w:rsidRPr="00347976">
                              <w:rPr>
                                <w:rFonts w:ascii="Book Antiqua" w:hAnsi="Book Antiqua"/>
                                <w:b/>
                                <w:sz w:val="22"/>
                                <w:szCs w:val="22"/>
                              </w:rPr>
                              <w:t xml:space="preserve"> with seriousness.</w:t>
                            </w:r>
                          </w:p>
                          <w:p w14:paraId="61D4B9A2" w14:textId="77777777" w:rsidR="00505051" w:rsidRPr="006B7FC2" w:rsidRDefault="00505051" w:rsidP="001A3C9D">
                            <w:pPr>
                              <w:rPr>
                                <w:rFonts w:ascii="Book Antiqua" w:hAnsi="Book Antiqua"/>
                                <w:b/>
                                <w:color w:val="000000" w:themeColor="text1"/>
                                <w:sz w:val="28"/>
                                <w:szCs w:val="28"/>
                              </w:rPr>
                            </w:pPr>
                          </w:p>
                          <w:p w14:paraId="38E25B16" w14:textId="77777777" w:rsidR="00505051" w:rsidRPr="00583C2B" w:rsidRDefault="00505051" w:rsidP="001A3C9D">
                            <w:pPr>
                              <w:rPr>
                                <w:rFonts w:ascii="Book Antiqua" w:hAnsi="Book Antiqua"/>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451D8" id="Text Box 3" o:spid="_x0000_s1029" type="#_x0000_t202" style="position:absolute;left:0;text-align:left;margin-left:317.3pt;margin-top:-22.3pt;width:232.1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" fillcolor="white [3201]" strokeweight=".5pt">
                <v:textbox>
                  <w:txbxContent>
                    <w:p w14:paraId="4683F424" w14:textId="77777777" w:rsidR="00505051" w:rsidRPr="00583C2B" w:rsidRDefault="00505051" w:rsidP="001A3C9D">
                      <w:pPr>
                        <w:rPr>
                          <w:rFonts w:ascii="Book Antiqua" w:hAnsi="Book Antiqua"/>
                        </w:rPr>
                      </w:pPr>
                    </w:p>
                    <w:p w14:paraId="4F39D13C" w14:textId="77777777" w:rsidR="00505051" w:rsidRPr="00347976" w:rsidRDefault="00505051" w:rsidP="001A3C9D">
                      <w:pPr>
                        <w:rPr>
                          <w:rFonts w:ascii="Book Antiqua" w:hAnsi="Book Antiqua"/>
                          <w:b/>
                          <w:color w:val="4472C4" w:themeColor="accent1"/>
                          <w:sz w:val="22"/>
                          <w:szCs w:val="22"/>
                        </w:rPr>
                      </w:pPr>
                      <w:r w:rsidRPr="00347976">
                        <w:rPr>
                          <w:rFonts w:ascii="Book Antiqua" w:hAnsi="Book Antiqua"/>
                          <w:b/>
                          <w:color w:val="4472C4" w:themeColor="accent1"/>
                          <w:sz w:val="22"/>
                          <w:szCs w:val="22"/>
                        </w:rPr>
                        <w:t>Do I accept late work?</w:t>
                      </w:r>
                    </w:p>
                    <w:p w14:paraId="781CC190" w14:textId="77777777" w:rsidR="00505051" w:rsidRPr="00347976" w:rsidRDefault="00505051" w:rsidP="001A3C9D">
                      <w:pPr>
                        <w:rPr>
                          <w:rFonts w:ascii="Book Antiqua" w:hAnsi="Book Antiqua"/>
                          <w:b/>
                          <w:color w:val="000000" w:themeColor="text1"/>
                          <w:sz w:val="22"/>
                          <w:szCs w:val="22"/>
                        </w:rPr>
                      </w:pPr>
                      <w:r w:rsidRPr="00347976">
                        <w:rPr>
                          <w:rFonts w:ascii="Book Antiqua" w:hAnsi="Book Antiqua"/>
                          <w:b/>
                          <w:color w:val="4472C4" w:themeColor="accent1"/>
                          <w:sz w:val="22"/>
                          <w:szCs w:val="22"/>
                        </w:rPr>
                        <w:tab/>
                      </w:r>
                      <w:r w:rsidRPr="00347976">
                        <w:rPr>
                          <w:rFonts w:ascii="Book Antiqua" w:hAnsi="Book Antiqua"/>
                          <w:b/>
                          <w:color w:val="000000" w:themeColor="text1"/>
                          <w:sz w:val="22"/>
                          <w:szCs w:val="22"/>
                        </w:rPr>
                        <w:t>No.</w:t>
                      </w:r>
                    </w:p>
                    <w:p w14:paraId="023A9831" w14:textId="77777777" w:rsidR="00505051" w:rsidRPr="00347976" w:rsidRDefault="00505051" w:rsidP="001A3C9D">
                      <w:pPr>
                        <w:ind w:left="1440"/>
                        <w:rPr>
                          <w:rFonts w:ascii="Book Antiqua" w:hAnsi="Book Antiqua"/>
                          <w:b/>
                          <w:color w:val="000000" w:themeColor="text1"/>
                          <w:sz w:val="22"/>
                          <w:szCs w:val="22"/>
                        </w:rPr>
                      </w:pPr>
                      <w:r w:rsidRPr="00347976">
                        <w:rPr>
                          <w:rFonts w:ascii="Book Antiqua" w:hAnsi="Book Antiqua"/>
                          <w:b/>
                          <w:color w:val="000000" w:themeColor="text1"/>
                          <w:sz w:val="22"/>
                          <w:szCs w:val="22"/>
                        </w:rPr>
                        <w:t xml:space="preserve">The exception: If the work </w:t>
                      </w:r>
                      <w:proofErr w:type="gramStart"/>
                      <w:r w:rsidRPr="00347976">
                        <w:rPr>
                          <w:rFonts w:ascii="Book Antiqua" w:hAnsi="Book Antiqua"/>
                          <w:b/>
                          <w:color w:val="000000" w:themeColor="text1"/>
                          <w:sz w:val="22"/>
                          <w:szCs w:val="22"/>
                        </w:rPr>
                        <w:t>is tied</w:t>
                      </w:r>
                      <w:proofErr w:type="gramEnd"/>
                      <w:r w:rsidRPr="00347976">
                        <w:rPr>
                          <w:rFonts w:ascii="Book Antiqua" w:hAnsi="Book Antiqua"/>
                          <w:b/>
                          <w:color w:val="000000" w:themeColor="text1"/>
                          <w:sz w:val="22"/>
                          <w:szCs w:val="22"/>
                        </w:rPr>
                        <w:t xml:space="preserve"> to a previously excused absence.</w:t>
                      </w:r>
                    </w:p>
                    <w:p w14:paraId="1CED526A" w14:textId="77777777" w:rsidR="00505051" w:rsidRPr="00347976" w:rsidRDefault="00505051" w:rsidP="001A3C9D">
                      <w:pPr>
                        <w:rPr>
                          <w:rFonts w:ascii="Book Antiqua" w:hAnsi="Book Antiqua"/>
                          <w:b/>
                          <w:color w:val="4472C4" w:themeColor="accent1"/>
                          <w:sz w:val="22"/>
                          <w:szCs w:val="22"/>
                        </w:rPr>
                      </w:pPr>
                    </w:p>
                    <w:p w14:paraId="577F7258" w14:textId="77777777" w:rsidR="00505051" w:rsidRPr="00347976" w:rsidRDefault="00505051" w:rsidP="001A3C9D">
                      <w:pPr>
                        <w:rPr>
                          <w:rFonts w:ascii="Book Antiqua" w:hAnsi="Book Antiqua"/>
                          <w:b/>
                          <w:color w:val="4472C4" w:themeColor="accent1"/>
                          <w:sz w:val="22"/>
                          <w:szCs w:val="22"/>
                        </w:rPr>
                      </w:pPr>
                      <w:r w:rsidRPr="00347976">
                        <w:rPr>
                          <w:rFonts w:ascii="Book Antiqua" w:hAnsi="Book Antiqua"/>
                          <w:b/>
                          <w:color w:val="4472C4" w:themeColor="accent1"/>
                          <w:sz w:val="22"/>
                          <w:szCs w:val="22"/>
                        </w:rPr>
                        <w:t>Is plagiarism tolerated?</w:t>
                      </w:r>
                    </w:p>
                    <w:p w14:paraId="4F526F89" w14:textId="77777777" w:rsidR="00505051" w:rsidRPr="00347976" w:rsidRDefault="00505051" w:rsidP="001A3C9D">
                      <w:pPr>
                        <w:rPr>
                          <w:rFonts w:ascii="Book Antiqua" w:hAnsi="Book Antiqua"/>
                          <w:b/>
                          <w:color w:val="000000" w:themeColor="text1"/>
                          <w:sz w:val="22"/>
                          <w:szCs w:val="22"/>
                        </w:rPr>
                      </w:pPr>
                      <w:r w:rsidRPr="00347976">
                        <w:rPr>
                          <w:rFonts w:ascii="Book Antiqua" w:hAnsi="Book Antiqua"/>
                          <w:b/>
                          <w:color w:val="4472C4" w:themeColor="accent1"/>
                          <w:sz w:val="22"/>
                          <w:szCs w:val="22"/>
                        </w:rPr>
                        <w:tab/>
                      </w:r>
                      <w:r w:rsidRPr="00347976">
                        <w:rPr>
                          <w:rFonts w:ascii="Book Antiqua" w:hAnsi="Book Antiqua"/>
                          <w:b/>
                          <w:color w:val="000000" w:themeColor="text1"/>
                          <w:sz w:val="22"/>
                          <w:szCs w:val="22"/>
                        </w:rPr>
                        <w:t xml:space="preserve">No. </w:t>
                      </w:r>
                    </w:p>
                    <w:p w14:paraId="288DC53F" w14:textId="77777777" w:rsidR="00505051" w:rsidRPr="00347976" w:rsidRDefault="00505051" w:rsidP="001A3C9D">
                      <w:pPr>
                        <w:pStyle w:val="PlainText"/>
                        <w:ind w:left="1440"/>
                        <w:rPr>
                          <w:rFonts w:ascii="Book Antiqua" w:hAnsi="Book Antiqua"/>
                          <w:b/>
                          <w:sz w:val="22"/>
                          <w:szCs w:val="22"/>
                        </w:rPr>
                      </w:pPr>
                      <w:r w:rsidRPr="006B7FC2">
                        <w:rPr>
                          <w:rFonts w:ascii="Book Antiqua" w:hAnsi="Book Antiqua"/>
                          <w:b/>
                          <w:sz w:val="22"/>
                          <w:szCs w:val="22"/>
                        </w:rPr>
                        <w:t>Evidence of plagiarism</w:t>
                      </w:r>
                      <w:r>
                        <w:rPr>
                          <w:rFonts w:ascii="Book Antiqua" w:hAnsi="Book Antiqua"/>
                          <w:b/>
                          <w:sz w:val="22"/>
                          <w:szCs w:val="22"/>
                        </w:rPr>
                        <w:t xml:space="preserve"> or cheating will result in an “0”</w:t>
                      </w:r>
                      <w:r w:rsidRPr="006B7FC2">
                        <w:rPr>
                          <w:rFonts w:ascii="Book Antiqua" w:hAnsi="Book Antiqua"/>
                          <w:b/>
                          <w:sz w:val="22"/>
                          <w:szCs w:val="22"/>
                        </w:rPr>
                        <w:t xml:space="preserve"> on the ass</w:t>
                      </w:r>
                      <w:r>
                        <w:rPr>
                          <w:rFonts w:ascii="Book Antiqua" w:hAnsi="Book Antiqua"/>
                          <w:b/>
                          <w:sz w:val="22"/>
                          <w:szCs w:val="22"/>
                        </w:rPr>
                        <w:t>ignment and a referral to the Student Conduct and Conflict Resolution office</w:t>
                      </w:r>
                      <w:r w:rsidRPr="006B7FC2">
                        <w:rPr>
                          <w:rFonts w:ascii="Book Antiqua" w:hAnsi="Book Antiqua"/>
                          <w:b/>
                          <w:sz w:val="22"/>
                          <w:szCs w:val="22"/>
                        </w:rPr>
                        <w:t xml:space="preserve">. </w:t>
                      </w:r>
                      <w:hyperlink r:id="rId12" w:history="1">
                        <w:r w:rsidRPr="006B7FC2">
                          <w:rPr>
                            <w:rStyle w:val="Hyperlink"/>
                            <w:rFonts w:ascii="Book Antiqua" w:hAnsi="Book Antiqua"/>
                            <w:b/>
                            <w:sz w:val="22"/>
                            <w:szCs w:val="22"/>
                          </w:rPr>
                          <w:t>Academic integrity</w:t>
                        </w:r>
                      </w:hyperlink>
                      <w:r>
                        <w:rPr>
                          <w:rFonts w:ascii="Book Antiqua" w:hAnsi="Book Antiqua"/>
                          <w:b/>
                          <w:sz w:val="22"/>
                          <w:szCs w:val="22"/>
                        </w:rPr>
                        <w:t xml:space="preserve"> will </w:t>
                      </w:r>
                      <w:proofErr w:type="gramStart"/>
                      <w:r w:rsidRPr="00347976">
                        <w:rPr>
                          <w:rFonts w:ascii="Book Antiqua" w:hAnsi="Book Antiqua"/>
                          <w:b/>
                          <w:sz w:val="22"/>
                          <w:szCs w:val="22"/>
                        </w:rPr>
                        <w:t>be handled</w:t>
                      </w:r>
                      <w:proofErr w:type="gramEnd"/>
                      <w:r w:rsidRPr="00347976">
                        <w:rPr>
                          <w:rFonts w:ascii="Book Antiqua" w:hAnsi="Book Antiqua"/>
                          <w:b/>
                          <w:sz w:val="22"/>
                          <w:szCs w:val="22"/>
                        </w:rPr>
                        <w:t xml:space="preserve"> with seriousness.</w:t>
                      </w:r>
                    </w:p>
                    <w:p w14:paraId="61D4B9A2" w14:textId="77777777" w:rsidR="00505051" w:rsidRPr="006B7FC2" w:rsidRDefault="00505051" w:rsidP="001A3C9D">
                      <w:pPr>
                        <w:rPr>
                          <w:rFonts w:ascii="Book Antiqua" w:hAnsi="Book Antiqua"/>
                          <w:b/>
                          <w:color w:val="000000" w:themeColor="text1"/>
                          <w:sz w:val="28"/>
                          <w:szCs w:val="28"/>
                        </w:rPr>
                      </w:pPr>
                    </w:p>
                    <w:p w14:paraId="38E25B16" w14:textId="77777777" w:rsidR="00505051" w:rsidRPr="00583C2B" w:rsidRDefault="00505051" w:rsidP="001A3C9D">
                      <w:pPr>
                        <w:rPr>
                          <w:rFonts w:ascii="Book Antiqua" w:hAnsi="Book Antiqua"/>
                          <w:b/>
                          <w:color w:val="000000" w:themeColor="text1"/>
                          <w:sz w:val="28"/>
                          <w:szCs w:val="28"/>
                        </w:rPr>
                      </w:pPr>
                    </w:p>
                  </w:txbxContent>
                </v:textbox>
              </v:shape>
            </w:pict>
          </mc:Fallback>
        </mc:AlternateContent>
      </w:r>
      <w:r w:rsidR="001A3C9D" w:rsidRPr="00593895">
        <w:rPr>
          <w:rFonts w:ascii="Book Antiqua" w:eastAsia="Times New Roman" w:hAnsi="Book Antiqua"/>
          <w:sz w:val="22"/>
          <w:szCs w:val="22"/>
        </w:rPr>
        <w:t>Final Exam</w:t>
      </w:r>
      <w:r w:rsidR="001A3C9D" w:rsidRPr="00593895">
        <w:rPr>
          <w:rFonts w:ascii="Book Antiqua" w:eastAsia="Times New Roman" w:hAnsi="Book Antiqua"/>
          <w:sz w:val="22"/>
          <w:szCs w:val="22"/>
        </w:rPr>
        <w:tab/>
      </w:r>
      <w:r w:rsidR="001A3C9D" w:rsidRPr="00593895">
        <w:rPr>
          <w:rFonts w:ascii="Book Antiqua" w:eastAsia="Times New Roman" w:hAnsi="Book Antiqua"/>
          <w:sz w:val="22"/>
          <w:szCs w:val="22"/>
        </w:rPr>
        <w:tab/>
      </w:r>
      <w:r w:rsidR="001A3C9D" w:rsidRPr="00593895">
        <w:rPr>
          <w:rFonts w:ascii="Book Antiqua" w:eastAsia="Times New Roman" w:hAnsi="Book Antiqua"/>
          <w:sz w:val="22"/>
          <w:szCs w:val="22"/>
        </w:rPr>
        <w:tab/>
        <w:t>100 Points</w:t>
      </w:r>
    </w:p>
    <w:p w14:paraId="5AFEAFC8" w14:textId="77777777" w:rsidR="001A3C9D" w:rsidRPr="00593895" w:rsidRDefault="001A3C9D" w:rsidP="001A3C9D">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P2Ps (5x17)</w:t>
      </w:r>
      <w:r w:rsidRPr="00593895">
        <w:rPr>
          <w:rFonts w:ascii="Book Antiqua" w:eastAsia="Times New Roman" w:hAnsi="Book Antiqua"/>
          <w:sz w:val="22"/>
          <w:szCs w:val="22"/>
        </w:rPr>
        <w:tab/>
      </w:r>
      <w:r w:rsidRPr="00593895">
        <w:rPr>
          <w:rFonts w:ascii="Book Antiqua" w:eastAsia="Times New Roman" w:hAnsi="Book Antiqua"/>
          <w:sz w:val="22"/>
          <w:szCs w:val="22"/>
        </w:rPr>
        <w:tab/>
        <w:t xml:space="preserve">             85 Points </w:t>
      </w:r>
    </w:p>
    <w:p w14:paraId="77AA8231" w14:textId="7225F89F" w:rsidR="001A3C9D" w:rsidRPr="00593895" w:rsidRDefault="001A3C9D" w:rsidP="001A3C9D">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Part</w:t>
      </w:r>
      <w:r>
        <w:rPr>
          <w:rFonts w:ascii="Book Antiqua" w:eastAsia="Times New Roman" w:hAnsi="Book Antiqua"/>
          <w:sz w:val="22"/>
          <w:szCs w:val="22"/>
        </w:rPr>
        <w:t>icipation Paper/Log</w:t>
      </w:r>
      <w:r>
        <w:rPr>
          <w:rFonts w:ascii="Book Antiqua" w:eastAsia="Times New Roman" w:hAnsi="Book Antiqua"/>
          <w:sz w:val="22"/>
          <w:szCs w:val="22"/>
        </w:rPr>
        <w:tab/>
      </w:r>
      <w:r w:rsidRPr="00593895">
        <w:rPr>
          <w:rFonts w:ascii="Book Antiqua" w:eastAsia="Times New Roman" w:hAnsi="Book Antiqua"/>
          <w:sz w:val="22"/>
          <w:szCs w:val="22"/>
        </w:rPr>
        <w:t>100 Points</w:t>
      </w:r>
      <w:r>
        <w:rPr>
          <w:rFonts w:ascii="Book Antiqua" w:eastAsia="Times New Roman" w:hAnsi="Book Antiqua"/>
          <w:sz w:val="22"/>
          <w:szCs w:val="22"/>
        </w:rPr>
        <w:t xml:space="preserve">                                      </w:t>
      </w:r>
    </w:p>
    <w:p w14:paraId="63517946" w14:textId="77777777" w:rsidR="001A3C9D" w:rsidRPr="00593895" w:rsidRDefault="001A3C9D" w:rsidP="001A3C9D">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 xml:space="preserve">Interviewer’s Biography </w:t>
      </w:r>
      <w:r w:rsidRPr="00593895">
        <w:rPr>
          <w:rFonts w:ascii="Book Antiqua" w:eastAsia="Times New Roman" w:hAnsi="Book Antiqua"/>
          <w:sz w:val="22"/>
          <w:szCs w:val="22"/>
        </w:rPr>
        <w:tab/>
        <w:t>10</w:t>
      </w:r>
      <w:r>
        <w:rPr>
          <w:rFonts w:ascii="Book Antiqua" w:eastAsia="Times New Roman" w:hAnsi="Book Antiqua"/>
          <w:sz w:val="22"/>
          <w:szCs w:val="22"/>
        </w:rPr>
        <w:t xml:space="preserve"> Points</w:t>
      </w:r>
    </w:p>
    <w:p w14:paraId="47A66CCA" w14:textId="74D96CF5" w:rsidR="001A3C9D" w:rsidRPr="00593895" w:rsidRDefault="001A3C9D" w:rsidP="001A3C9D">
      <w:pPr>
        <w:widowControl w:val="0"/>
        <w:ind w:firstLine="720"/>
        <w:rPr>
          <w:rFonts w:ascii="Book Antiqua" w:eastAsia="Times New Roman" w:hAnsi="Book Antiqua"/>
          <w:sz w:val="22"/>
          <w:szCs w:val="22"/>
        </w:rPr>
      </w:pPr>
      <w:r>
        <w:rPr>
          <w:rFonts w:ascii="Book Antiqua" w:eastAsia="Times New Roman" w:hAnsi="Book Antiqua"/>
          <w:sz w:val="22"/>
          <w:szCs w:val="22"/>
        </w:rPr>
        <w:t xml:space="preserve">Source Evaluation Assignment </w:t>
      </w:r>
      <w:r w:rsidRPr="00593895">
        <w:rPr>
          <w:rFonts w:ascii="Book Antiqua" w:eastAsia="Times New Roman" w:hAnsi="Book Antiqua"/>
          <w:sz w:val="22"/>
          <w:szCs w:val="22"/>
        </w:rPr>
        <w:t>15</w:t>
      </w:r>
      <w:r>
        <w:rPr>
          <w:rFonts w:ascii="Book Antiqua" w:eastAsia="Times New Roman" w:hAnsi="Book Antiqua"/>
          <w:sz w:val="22"/>
          <w:szCs w:val="22"/>
        </w:rPr>
        <w:t xml:space="preserve"> Points</w:t>
      </w:r>
    </w:p>
    <w:p w14:paraId="56A84C9C" w14:textId="77777777" w:rsidR="001A3C9D" w:rsidRPr="00593895" w:rsidRDefault="001A3C9D" w:rsidP="001A3C9D">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Additional Activities</w:t>
      </w:r>
      <w:r w:rsidRPr="00593895">
        <w:rPr>
          <w:rFonts w:ascii="Book Antiqua" w:eastAsia="Times New Roman" w:hAnsi="Book Antiqua"/>
          <w:sz w:val="22"/>
          <w:szCs w:val="22"/>
        </w:rPr>
        <w:tab/>
      </w:r>
      <w:r w:rsidRPr="00593895">
        <w:rPr>
          <w:rFonts w:ascii="Book Antiqua" w:eastAsia="Times New Roman" w:hAnsi="Book Antiqua"/>
          <w:sz w:val="22"/>
          <w:szCs w:val="22"/>
        </w:rPr>
        <w:tab/>
        <w:t>TBA</w:t>
      </w:r>
    </w:p>
    <w:p w14:paraId="118FE49A" w14:textId="77777777" w:rsidR="001A3C9D" w:rsidRPr="00593895" w:rsidRDefault="001A3C9D" w:rsidP="001A3C9D">
      <w:pPr>
        <w:widowControl w:val="0"/>
        <w:ind w:left="720"/>
        <w:rPr>
          <w:rFonts w:ascii="Book Antiqua" w:eastAsia="Times New Roman" w:hAnsi="Book Antiqua"/>
          <w:b/>
          <w:sz w:val="22"/>
          <w:szCs w:val="22"/>
        </w:rPr>
      </w:pPr>
      <w:r w:rsidRPr="00593895">
        <w:rPr>
          <w:rFonts w:ascii="Book Antiqua" w:eastAsia="Times New Roman" w:hAnsi="Book Antiqua"/>
          <w:b/>
          <w:sz w:val="22"/>
          <w:szCs w:val="22"/>
        </w:rPr>
        <w:t>Total Points:</w:t>
      </w:r>
      <w:r w:rsidRPr="00593895">
        <w:rPr>
          <w:rFonts w:ascii="Book Antiqua" w:eastAsia="Times New Roman" w:hAnsi="Book Antiqua"/>
          <w:b/>
          <w:sz w:val="22"/>
          <w:szCs w:val="22"/>
        </w:rPr>
        <w:tab/>
      </w:r>
      <w:r w:rsidRPr="00593895">
        <w:rPr>
          <w:rFonts w:ascii="Book Antiqua" w:eastAsia="Times New Roman" w:hAnsi="Book Antiqua"/>
          <w:b/>
          <w:sz w:val="22"/>
          <w:szCs w:val="22"/>
        </w:rPr>
        <w:tab/>
      </w:r>
      <w:r w:rsidRPr="00593895">
        <w:rPr>
          <w:rFonts w:ascii="Book Antiqua" w:eastAsia="Times New Roman" w:hAnsi="Book Antiqua"/>
          <w:b/>
          <w:sz w:val="22"/>
          <w:szCs w:val="22"/>
        </w:rPr>
        <w:tab/>
        <w:t>TBD</w:t>
      </w:r>
    </w:p>
    <w:p w14:paraId="584198F2" w14:textId="77777777" w:rsidR="001A3C9D" w:rsidRPr="00593895" w:rsidRDefault="001A3C9D" w:rsidP="001A3C9D">
      <w:pPr>
        <w:ind w:firstLine="720"/>
        <w:rPr>
          <w:rFonts w:ascii="Book Antiqua" w:eastAsia="Times New Roman" w:hAnsi="Book Antiqua"/>
          <w:sz w:val="22"/>
          <w:szCs w:val="22"/>
        </w:rPr>
      </w:pPr>
      <w:r w:rsidRPr="00593895">
        <w:rPr>
          <w:rFonts w:ascii="Book Antiqua" w:eastAsia="Times New Roman" w:hAnsi="Book Antiqua"/>
          <w:sz w:val="22"/>
          <w:szCs w:val="22"/>
        </w:rPr>
        <w:t>**Assessments and point values subject to change**</w:t>
      </w:r>
    </w:p>
    <w:p w14:paraId="6795742C" w14:textId="77777777" w:rsidR="001A3C9D" w:rsidRDefault="001A3C9D" w:rsidP="001A3C9D">
      <w:pPr>
        <w:widowControl w:val="0"/>
        <w:spacing w:line="240" w:lineRule="atLeast"/>
        <w:contextualSpacing/>
        <w:rPr>
          <w:rFonts w:ascii="Book Antiqua" w:eastAsia="Times New Roman" w:hAnsi="Book Antiqua"/>
          <w:b/>
          <w:bCs/>
          <w:color w:val="000000"/>
          <w:sz w:val="22"/>
          <w:szCs w:val="22"/>
        </w:rPr>
      </w:pPr>
      <w:r>
        <w:rPr>
          <w:rFonts w:ascii="Book Antiqua" w:eastAsia="Times New Roman" w:hAnsi="Book Antiqua"/>
          <w:b/>
          <w:bCs/>
          <w:color w:val="000000"/>
          <w:sz w:val="22"/>
          <w:szCs w:val="22"/>
        </w:rPr>
        <w:t>*</w:t>
      </w:r>
      <w:proofErr w:type="gramStart"/>
      <w:r>
        <w:rPr>
          <w:rFonts w:ascii="Book Antiqua" w:eastAsia="Times New Roman" w:hAnsi="Book Antiqua"/>
          <w:b/>
          <w:bCs/>
          <w:color w:val="000000"/>
          <w:sz w:val="22"/>
          <w:szCs w:val="22"/>
        </w:rPr>
        <w:t>Additional</w:t>
      </w:r>
      <w:proofErr w:type="gramEnd"/>
      <w:r>
        <w:rPr>
          <w:rFonts w:ascii="Book Antiqua" w:eastAsia="Times New Roman" w:hAnsi="Book Antiqua"/>
          <w:b/>
          <w:bCs/>
          <w:color w:val="000000"/>
          <w:sz w:val="22"/>
          <w:szCs w:val="22"/>
        </w:rPr>
        <w:t xml:space="preserve"> assignments may be assigned during the course</w:t>
      </w:r>
    </w:p>
    <w:p w14:paraId="6B96AA47" w14:textId="77777777" w:rsidR="001A3C9D" w:rsidRDefault="001A3C9D" w:rsidP="001A3C9D">
      <w:pPr>
        <w:widowControl w:val="0"/>
        <w:spacing w:line="240" w:lineRule="atLeast"/>
        <w:contextualSpacing/>
        <w:rPr>
          <w:rFonts w:ascii="Book Antiqua" w:eastAsia="Times New Roman" w:hAnsi="Book Antiqua"/>
          <w:b/>
          <w:bCs/>
          <w:color w:val="000000"/>
          <w:sz w:val="22"/>
          <w:szCs w:val="22"/>
        </w:rPr>
      </w:pPr>
    </w:p>
    <w:p w14:paraId="0E0F4E06" w14:textId="77777777" w:rsidR="001A3C9D" w:rsidRDefault="001A3C9D" w:rsidP="001A3C9D">
      <w:pPr>
        <w:rPr>
          <w:rFonts w:ascii="Book Antiqua" w:eastAsia="Times New Roman" w:hAnsi="Book Antiqua"/>
          <w:color w:val="000000"/>
          <w:sz w:val="22"/>
          <w:szCs w:val="22"/>
        </w:rPr>
      </w:pPr>
    </w:p>
    <w:p w14:paraId="7C30E2C4" w14:textId="77777777" w:rsidR="001A3C9D" w:rsidRDefault="001A3C9D" w:rsidP="001A3C9D">
      <w:pPr>
        <w:rPr>
          <w:rFonts w:ascii="Book Antiqua" w:eastAsia="Times New Roman" w:hAnsi="Book Antiqua"/>
          <w:color w:val="000000"/>
          <w:sz w:val="22"/>
          <w:szCs w:val="22"/>
        </w:rPr>
      </w:pPr>
    </w:p>
    <w:p w14:paraId="7A7867F2" w14:textId="77777777" w:rsidR="001A3C9D" w:rsidRDefault="001A3C9D" w:rsidP="001A3C9D">
      <w:pPr>
        <w:rPr>
          <w:rFonts w:ascii="Book Antiqua" w:eastAsia="Times New Roman" w:hAnsi="Book Antiqua"/>
          <w:color w:val="000000"/>
          <w:sz w:val="22"/>
          <w:szCs w:val="22"/>
        </w:rPr>
      </w:pPr>
    </w:p>
    <w:p w14:paraId="78389ABC" w14:textId="77777777" w:rsidR="001A3C9D" w:rsidRDefault="001A3C9D" w:rsidP="001A3C9D">
      <w:pPr>
        <w:rPr>
          <w:rFonts w:ascii="Book Antiqua" w:eastAsia="Times New Roman" w:hAnsi="Book Antiqua"/>
          <w:color w:val="000000"/>
          <w:sz w:val="22"/>
          <w:szCs w:val="22"/>
        </w:rPr>
      </w:pPr>
    </w:p>
    <w:p w14:paraId="2E9506D3" w14:textId="77777777" w:rsidR="001A3C9D" w:rsidRDefault="001A3C9D" w:rsidP="001A3C9D">
      <w:pPr>
        <w:rPr>
          <w:rFonts w:ascii="Book Antiqua" w:eastAsia="Times New Roman" w:hAnsi="Book Antiqua"/>
          <w:color w:val="000000"/>
          <w:sz w:val="22"/>
          <w:szCs w:val="22"/>
        </w:rPr>
      </w:pPr>
    </w:p>
    <w:p w14:paraId="1FAEDCB0" w14:textId="77777777" w:rsidR="00C05BC8" w:rsidRDefault="00C05BC8" w:rsidP="001A3C9D">
      <w:pPr>
        <w:rPr>
          <w:rFonts w:ascii="Book Antiqua" w:eastAsia="Times New Roman" w:hAnsi="Book Antiqua"/>
          <w:color w:val="000000"/>
          <w:sz w:val="22"/>
          <w:szCs w:val="22"/>
        </w:rPr>
      </w:pPr>
    </w:p>
    <w:p w14:paraId="61981A06" w14:textId="77777777" w:rsidR="00C05BC8" w:rsidRDefault="00C05BC8" w:rsidP="001A3C9D">
      <w:pPr>
        <w:rPr>
          <w:rFonts w:ascii="Book Antiqua" w:eastAsia="Times New Roman" w:hAnsi="Book Antiqua"/>
          <w:color w:val="000000"/>
          <w:sz w:val="22"/>
          <w:szCs w:val="22"/>
        </w:rPr>
      </w:pPr>
    </w:p>
    <w:p w14:paraId="26338F1E" w14:textId="1254FDC5" w:rsidR="001A3C9D" w:rsidRPr="002E2940" w:rsidRDefault="001A3C9D" w:rsidP="001A3C9D">
      <w:pPr>
        <w:rPr>
          <w:rFonts w:ascii="Book Antiqua" w:eastAsia="Times New Roman" w:hAnsi="Book Antiqua"/>
          <w:sz w:val="22"/>
          <w:szCs w:val="22"/>
        </w:rPr>
      </w:pPr>
      <w:r w:rsidRPr="002E2940">
        <w:rPr>
          <w:rFonts w:ascii="Book Antiqua" w:eastAsia="Times New Roman" w:hAnsi="Book Antiqua"/>
          <w:color w:val="000000"/>
          <w:sz w:val="22"/>
          <w:szCs w:val="22"/>
        </w:rPr>
        <w:t xml:space="preserve">At least 50% of the participation grade will be based on daily speaking opportunities for each student. The combination of the portfolio and participation grade will not exceed 100 pts. without an </w:t>
      </w:r>
      <w:proofErr w:type="gramStart"/>
      <w:r w:rsidRPr="002E2940">
        <w:rPr>
          <w:rFonts w:ascii="Book Antiqua" w:eastAsia="Times New Roman" w:hAnsi="Book Antiqua"/>
          <w:color w:val="000000"/>
          <w:sz w:val="22"/>
          <w:szCs w:val="22"/>
        </w:rPr>
        <w:t>additional</w:t>
      </w:r>
      <w:proofErr w:type="gramEnd"/>
      <w:r w:rsidRPr="002E2940">
        <w:rPr>
          <w:rFonts w:ascii="Book Antiqua" w:eastAsia="Times New Roman" w:hAnsi="Book Antiqua"/>
          <w:color w:val="000000"/>
          <w:sz w:val="22"/>
          <w:szCs w:val="22"/>
        </w:rPr>
        <w:t xml:space="preserve">, graded speaking opportunity. Assigned grades for speeches must </w:t>
      </w:r>
      <w:proofErr w:type="gramStart"/>
      <w:r w:rsidRPr="002E2940">
        <w:rPr>
          <w:rFonts w:ascii="Book Antiqua" w:eastAsia="Times New Roman" w:hAnsi="Book Antiqua"/>
          <w:color w:val="000000"/>
          <w:sz w:val="22"/>
          <w:szCs w:val="22"/>
        </w:rPr>
        <w:t>comprise</w:t>
      </w:r>
      <w:proofErr w:type="gramEnd"/>
      <w:r w:rsidRPr="002E2940">
        <w:rPr>
          <w:rFonts w:ascii="Book Antiqua" w:eastAsia="Times New Roman" w:hAnsi="Book Antiqua"/>
          <w:color w:val="000000"/>
          <w:sz w:val="22"/>
          <w:szCs w:val="22"/>
        </w:rPr>
        <w:t xml:space="preserve"> at least 50% of the overall grade.</w:t>
      </w:r>
    </w:p>
    <w:p w14:paraId="230629CC" w14:textId="77777777" w:rsidR="001A3C9D" w:rsidRDefault="001A3C9D" w:rsidP="001A3C9D">
      <w:pPr>
        <w:widowControl w:val="0"/>
        <w:spacing w:line="240" w:lineRule="atLeast"/>
        <w:contextualSpacing/>
        <w:rPr>
          <w:rFonts w:ascii="Book Antiqua" w:eastAsia="Times New Roman" w:hAnsi="Book Antiqua"/>
          <w:b/>
          <w:bCs/>
          <w:color w:val="000000"/>
          <w:sz w:val="22"/>
          <w:szCs w:val="22"/>
        </w:rPr>
      </w:pPr>
    </w:p>
    <w:p w14:paraId="3E7E3DEB" w14:textId="77777777" w:rsidR="001A3C9D" w:rsidRPr="00593895" w:rsidRDefault="001A3C9D" w:rsidP="001A3C9D">
      <w:pPr>
        <w:widowControl w:val="0"/>
        <w:spacing w:line="240" w:lineRule="atLeast"/>
        <w:contextualSpacing/>
        <w:rPr>
          <w:rFonts w:ascii="Book Antiqua" w:eastAsia="Times New Roman" w:hAnsi="Book Antiqua"/>
          <w:sz w:val="22"/>
          <w:szCs w:val="22"/>
        </w:rPr>
      </w:pPr>
      <w:r w:rsidRPr="00593895">
        <w:rPr>
          <w:rFonts w:ascii="Book Antiqua" w:eastAsia="Times New Roman" w:hAnsi="Book Antiqua"/>
          <w:b/>
          <w:bCs/>
          <w:color w:val="000000"/>
          <w:sz w:val="22"/>
          <w:szCs w:val="22"/>
        </w:rPr>
        <w:t>ASSIGNMENTS</w:t>
      </w:r>
    </w:p>
    <w:p w14:paraId="0C1A2CCD" w14:textId="77777777" w:rsidR="001A3C9D" w:rsidRPr="00593895" w:rsidRDefault="001A3C9D" w:rsidP="001A3C9D">
      <w:pPr>
        <w:widowControl w:val="0"/>
        <w:spacing w:line="240" w:lineRule="atLeast"/>
        <w:contextualSpacing/>
        <w:rPr>
          <w:rFonts w:ascii="Book Antiqua" w:eastAsia="Times New Roman" w:hAnsi="Book Antiqua"/>
          <w:sz w:val="22"/>
          <w:szCs w:val="22"/>
        </w:rPr>
      </w:pPr>
    </w:p>
    <w:p w14:paraId="63357270" w14:textId="77777777" w:rsidR="001A3C9D" w:rsidRPr="00593895" w:rsidRDefault="001A3C9D" w:rsidP="001A3C9D">
      <w:pPr>
        <w:spacing w:line="240" w:lineRule="atLeast"/>
        <w:contextualSpacing/>
        <w:rPr>
          <w:rFonts w:ascii="Book Antiqua" w:eastAsia="Times New Roman" w:hAnsi="Book Antiqua"/>
          <w:color w:val="000000"/>
          <w:sz w:val="22"/>
          <w:szCs w:val="22"/>
        </w:rPr>
      </w:pPr>
      <w:r>
        <w:rPr>
          <w:rFonts w:ascii="Book Antiqua" w:eastAsia="Times New Roman" w:hAnsi="Book Antiqua"/>
          <w:b/>
          <w:color w:val="000000"/>
          <w:sz w:val="22"/>
          <w:szCs w:val="22"/>
        </w:rPr>
        <w:t>Exams:</w:t>
      </w:r>
      <w:r w:rsidRPr="00593895">
        <w:rPr>
          <w:rFonts w:ascii="Book Antiqua" w:eastAsia="Times New Roman" w:hAnsi="Book Antiqua"/>
          <w:b/>
          <w:color w:val="000000"/>
          <w:sz w:val="22"/>
          <w:szCs w:val="22"/>
        </w:rPr>
        <w:t xml:space="preserve"> </w:t>
      </w:r>
      <w:r w:rsidRPr="00593895">
        <w:rPr>
          <w:rFonts w:ascii="Book Antiqua" w:eastAsia="Times New Roman" w:hAnsi="Book Antiqua"/>
          <w:color w:val="000000"/>
          <w:sz w:val="22"/>
          <w:szCs w:val="22"/>
        </w:rPr>
        <w:t xml:space="preserve">There will be a midterm exam and a final exam, each worth 100 points. Exams will assess your understanding of communication concepts and theories, as well as your application and integration abilities. </w:t>
      </w:r>
      <w:r w:rsidRPr="00593895">
        <w:rPr>
          <w:rFonts w:ascii="Book Antiqua" w:eastAsia="Times New Roman" w:hAnsi="Book Antiqua"/>
          <w:b/>
          <w:color w:val="000000"/>
          <w:sz w:val="22"/>
          <w:szCs w:val="22"/>
        </w:rPr>
        <w:t xml:space="preserve">The final exam is not cumulative. </w:t>
      </w:r>
      <w:r w:rsidRPr="00593895">
        <w:rPr>
          <w:rFonts w:ascii="Book Antiqua" w:eastAsia="Times New Roman" w:hAnsi="Book Antiqua"/>
          <w:color w:val="000000"/>
          <w:sz w:val="22"/>
          <w:szCs w:val="22"/>
        </w:rPr>
        <w:t xml:space="preserve">The day and time of the final exam will </w:t>
      </w:r>
      <w:proofErr w:type="gramStart"/>
      <w:r w:rsidRPr="00593895">
        <w:rPr>
          <w:rFonts w:ascii="Book Antiqua" w:eastAsia="Times New Roman" w:hAnsi="Book Antiqua"/>
          <w:color w:val="000000"/>
          <w:sz w:val="22"/>
          <w:szCs w:val="22"/>
        </w:rPr>
        <w:t>be announced</w:t>
      </w:r>
      <w:proofErr w:type="gramEnd"/>
      <w:r w:rsidRPr="00593895">
        <w:rPr>
          <w:rFonts w:ascii="Book Antiqua" w:eastAsia="Times New Roman" w:hAnsi="Book Antiqua"/>
          <w:color w:val="000000"/>
          <w:sz w:val="22"/>
          <w:szCs w:val="22"/>
        </w:rPr>
        <w:t xml:space="preserve"> toward the end of the semester. </w:t>
      </w:r>
    </w:p>
    <w:p w14:paraId="147414D9" w14:textId="77777777" w:rsidR="001A3C9D" w:rsidRPr="00593895" w:rsidRDefault="001A3C9D" w:rsidP="001A3C9D">
      <w:pPr>
        <w:spacing w:line="240" w:lineRule="atLeast"/>
        <w:contextualSpacing/>
        <w:rPr>
          <w:rFonts w:ascii="Book Antiqua" w:eastAsia="Times New Roman" w:hAnsi="Book Antiqua"/>
          <w:color w:val="000000"/>
          <w:sz w:val="22"/>
          <w:szCs w:val="22"/>
        </w:rPr>
      </w:pPr>
    </w:p>
    <w:p w14:paraId="44507A5C" w14:textId="77777777" w:rsidR="001A3C9D" w:rsidRPr="00593895" w:rsidRDefault="001A3C9D" w:rsidP="001A3C9D">
      <w:pPr>
        <w:rPr>
          <w:rFonts w:ascii="Book Antiqua" w:eastAsia="Times New Roman" w:hAnsi="Book Antiqua"/>
          <w:color w:val="000000"/>
          <w:sz w:val="22"/>
          <w:szCs w:val="22"/>
        </w:rPr>
      </w:pPr>
      <w:r w:rsidRPr="00593895">
        <w:rPr>
          <w:rFonts w:ascii="Book Antiqua" w:eastAsia="Times New Roman" w:hAnsi="Book Antiqua"/>
          <w:b/>
          <w:color w:val="000000"/>
          <w:sz w:val="22"/>
          <w:szCs w:val="22"/>
        </w:rPr>
        <w:t>Quizzes</w:t>
      </w:r>
      <w:r>
        <w:rPr>
          <w:rFonts w:ascii="Book Antiqua" w:eastAsia="Times New Roman" w:hAnsi="Book Antiqua"/>
          <w:b/>
          <w:color w:val="000000"/>
          <w:sz w:val="22"/>
          <w:szCs w:val="22"/>
        </w:rPr>
        <w:t>:</w:t>
      </w:r>
      <w:r w:rsidRPr="00593895">
        <w:rPr>
          <w:rFonts w:ascii="Book Antiqua" w:eastAsia="Times New Roman" w:hAnsi="Book Antiqua"/>
          <w:color w:val="000000"/>
          <w:sz w:val="22"/>
          <w:szCs w:val="22"/>
        </w:rPr>
        <w:t xml:space="preserve"> Quizzes may </w:t>
      </w:r>
      <w:proofErr w:type="gramStart"/>
      <w:r w:rsidRPr="00593895">
        <w:rPr>
          <w:rFonts w:ascii="Book Antiqua" w:eastAsia="Times New Roman" w:hAnsi="Book Antiqua"/>
          <w:color w:val="000000"/>
          <w:sz w:val="22"/>
          <w:szCs w:val="22"/>
        </w:rPr>
        <w:t>be added</w:t>
      </w:r>
      <w:proofErr w:type="gramEnd"/>
      <w:r w:rsidRPr="00593895">
        <w:rPr>
          <w:rFonts w:ascii="Book Antiqua" w:eastAsia="Times New Roman" w:hAnsi="Book Antiqua"/>
          <w:color w:val="000000"/>
          <w:sz w:val="22"/>
          <w:szCs w:val="22"/>
        </w:rPr>
        <w:t xml:space="preserve"> throughout the course of the semester if I feel that students are not doing the assigned readings. The format of quizzes will vary from multiple choice, true/false, and open answer.  </w:t>
      </w:r>
    </w:p>
    <w:p w14:paraId="5E72F7BB" w14:textId="77777777" w:rsidR="001A3C9D" w:rsidRPr="00593895" w:rsidRDefault="001A3C9D" w:rsidP="001A3C9D">
      <w:pPr>
        <w:rPr>
          <w:rFonts w:ascii="Book Antiqua" w:eastAsia="Times New Roman" w:hAnsi="Book Antiqua"/>
          <w:sz w:val="22"/>
          <w:szCs w:val="22"/>
        </w:rPr>
      </w:pPr>
      <w:r w:rsidRPr="00593895">
        <w:rPr>
          <w:rFonts w:ascii="Book Antiqua" w:eastAsia="Times New Roman" w:hAnsi="Book Antiqua"/>
          <w:color w:val="2A2A2A"/>
          <w:sz w:val="22"/>
          <w:szCs w:val="22"/>
          <w:shd w:val="clear" w:color="auto" w:fill="FFFFFF"/>
        </w:rPr>
        <w:br/>
      </w:r>
      <w:r w:rsidRPr="00593895">
        <w:rPr>
          <w:rFonts w:ascii="Book Antiqua" w:eastAsia="Times New Roman" w:hAnsi="Book Antiqua"/>
          <w:b/>
          <w:sz w:val="22"/>
          <w:szCs w:val="22"/>
        </w:rPr>
        <w:t>Speeches</w:t>
      </w:r>
      <w:r>
        <w:rPr>
          <w:rFonts w:ascii="Book Antiqua" w:eastAsia="Times New Roman" w:hAnsi="Book Antiqua"/>
          <w:b/>
          <w:sz w:val="22"/>
          <w:szCs w:val="22"/>
        </w:rPr>
        <w:t>:</w:t>
      </w:r>
      <w:r w:rsidRPr="00593895">
        <w:rPr>
          <w:rFonts w:ascii="Book Antiqua" w:eastAsia="Times New Roman" w:hAnsi="Book Antiqua"/>
          <w:sz w:val="22"/>
          <w:szCs w:val="22"/>
        </w:rPr>
        <w:t xml:space="preserve"> Each student will present three formal speeches: </w:t>
      </w:r>
    </w:p>
    <w:p w14:paraId="7B96B8BE" w14:textId="77777777" w:rsidR="001A3C9D" w:rsidRPr="00593895" w:rsidRDefault="001A3C9D" w:rsidP="001A3C9D">
      <w:pPr>
        <w:numPr>
          <w:ilvl w:val="0"/>
          <w:numId w:val="4"/>
        </w:numPr>
        <w:rPr>
          <w:rFonts w:ascii="Book Antiqua" w:eastAsia="Cambria" w:hAnsi="Book Antiqua"/>
          <w:sz w:val="22"/>
          <w:szCs w:val="22"/>
        </w:rPr>
      </w:pPr>
      <w:r w:rsidRPr="00593895">
        <w:rPr>
          <w:rFonts w:ascii="Book Antiqua" w:eastAsia="Cambria" w:hAnsi="Book Antiqua"/>
          <w:sz w:val="22"/>
          <w:szCs w:val="22"/>
        </w:rPr>
        <w:t>Informative speech (5-7 minutes, no more than 7:30; at least 4 sources</w:t>
      </w:r>
      <w:r>
        <w:rPr>
          <w:rFonts w:ascii="Book Antiqua" w:eastAsia="Cambria" w:hAnsi="Book Antiqua"/>
          <w:sz w:val="22"/>
          <w:szCs w:val="22"/>
        </w:rPr>
        <w:t xml:space="preserve"> must </w:t>
      </w:r>
      <w:proofErr w:type="gramStart"/>
      <w:r>
        <w:rPr>
          <w:rFonts w:ascii="Book Antiqua" w:eastAsia="Cambria" w:hAnsi="Book Antiqua"/>
          <w:sz w:val="22"/>
          <w:szCs w:val="22"/>
        </w:rPr>
        <w:t>be cited</w:t>
      </w:r>
      <w:proofErr w:type="gramEnd"/>
      <w:r>
        <w:rPr>
          <w:rFonts w:ascii="Book Antiqua" w:eastAsia="Cambria" w:hAnsi="Book Antiqua"/>
          <w:sz w:val="22"/>
          <w:szCs w:val="22"/>
        </w:rPr>
        <w:t xml:space="preserve"> in the presentation and in the references</w:t>
      </w:r>
      <w:r w:rsidRPr="00593895">
        <w:rPr>
          <w:rFonts w:ascii="Book Antiqua" w:eastAsia="Cambria" w:hAnsi="Book Antiqua"/>
          <w:sz w:val="22"/>
          <w:szCs w:val="22"/>
        </w:rPr>
        <w:t xml:space="preserve">) </w:t>
      </w:r>
    </w:p>
    <w:p w14:paraId="603A3BDF" w14:textId="77777777" w:rsidR="001A3C9D" w:rsidRPr="00593895" w:rsidRDefault="001A3C9D" w:rsidP="001A3C9D">
      <w:pPr>
        <w:numPr>
          <w:ilvl w:val="2"/>
          <w:numId w:val="4"/>
        </w:numPr>
        <w:rPr>
          <w:rFonts w:ascii="Book Antiqua" w:eastAsia="Cambria" w:hAnsi="Book Antiqua"/>
          <w:b/>
          <w:sz w:val="22"/>
          <w:szCs w:val="22"/>
        </w:rPr>
      </w:pPr>
      <w:r w:rsidRPr="00593895">
        <w:rPr>
          <w:rFonts w:ascii="Book Antiqua" w:eastAsia="Cambria" w:hAnsi="Book Antiqua"/>
          <w:b/>
          <w:sz w:val="22"/>
          <w:szCs w:val="22"/>
        </w:rPr>
        <w:t xml:space="preserve">Assignment can </w:t>
      </w:r>
      <w:proofErr w:type="gramStart"/>
      <w:r w:rsidRPr="00593895">
        <w:rPr>
          <w:rFonts w:ascii="Book Antiqua" w:eastAsia="Cambria" w:hAnsi="Book Antiqua"/>
          <w:b/>
          <w:sz w:val="22"/>
          <w:szCs w:val="22"/>
        </w:rPr>
        <w:t>be found</w:t>
      </w:r>
      <w:proofErr w:type="gramEnd"/>
      <w:r w:rsidRPr="00593895">
        <w:rPr>
          <w:rFonts w:ascii="Book Antiqua" w:eastAsia="Cambria" w:hAnsi="Book Antiqua"/>
          <w:b/>
          <w:sz w:val="22"/>
          <w:szCs w:val="22"/>
        </w:rPr>
        <w:t xml:space="preserve"> in your spiral workbook. </w:t>
      </w:r>
    </w:p>
    <w:p w14:paraId="3517B4C0" w14:textId="77777777" w:rsidR="001A3C9D" w:rsidRPr="00593895" w:rsidRDefault="001A3C9D" w:rsidP="001A3C9D">
      <w:pPr>
        <w:numPr>
          <w:ilvl w:val="3"/>
          <w:numId w:val="4"/>
        </w:numPr>
        <w:rPr>
          <w:rFonts w:ascii="Book Antiqua" w:eastAsia="Cambria" w:hAnsi="Book Antiqua"/>
          <w:sz w:val="22"/>
          <w:szCs w:val="22"/>
        </w:rPr>
      </w:pPr>
      <w:r w:rsidRPr="00593895">
        <w:rPr>
          <w:rFonts w:ascii="Book Antiqua" w:eastAsia="Cambria" w:hAnsi="Book Antiqua"/>
          <w:sz w:val="22"/>
          <w:szCs w:val="22"/>
        </w:rPr>
        <w:t xml:space="preserve">With this speech, you </w:t>
      </w:r>
      <w:proofErr w:type="gramStart"/>
      <w:r w:rsidRPr="00593895">
        <w:rPr>
          <w:rFonts w:ascii="Book Antiqua" w:eastAsia="Cambria" w:hAnsi="Book Antiqua"/>
          <w:sz w:val="22"/>
          <w:szCs w:val="22"/>
        </w:rPr>
        <w:t>are required to</w:t>
      </w:r>
      <w:proofErr w:type="gramEnd"/>
      <w:r w:rsidRPr="00593895">
        <w:rPr>
          <w:rFonts w:ascii="Book Antiqua" w:eastAsia="Cambria" w:hAnsi="Book Antiqua"/>
          <w:sz w:val="22"/>
          <w:szCs w:val="22"/>
        </w:rPr>
        <w:t xml:space="preserve"> turn in: </w:t>
      </w:r>
    </w:p>
    <w:p w14:paraId="697E0250" w14:textId="77777777" w:rsidR="001A3C9D" w:rsidRPr="00593895" w:rsidRDefault="001A3C9D" w:rsidP="001A3C9D">
      <w:pPr>
        <w:numPr>
          <w:ilvl w:val="4"/>
          <w:numId w:val="4"/>
        </w:numPr>
        <w:rPr>
          <w:rFonts w:ascii="Book Antiqua" w:eastAsia="Cambria" w:hAnsi="Book Antiqua"/>
          <w:sz w:val="22"/>
          <w:szCs w:val="22"/>
        </w:rPr>
      </w:pPr>
      <w:r w:rsidRPr="00593895">
        <w:rPr>
          <w:rFonts w:ascii="Book Antiqua" w:eastAsia="Cambria" w:hAnsi="Book Antiqua"/>
          <w:sz w:val="22"/>
          <w:szCs w:val="22"/>
        </w:rPr>
        <w:t>Instructor Evaluation Form due the day of your speech</w:t>
      </w:r>
    </w:p>
    <w:p w14:paraId="222BABBA" w14:textId="77777777" w:rsidR="001A3C9D" w:rsidRPr="00593895" w:rsidRDefault="001A3C9D" w:rsidP="001A3C9D">
      <w:pPr>
        <w:numPr>
          <w:ilvl w:val="4"/>
          <w:numId w:val="4"/>
        </w:numPr>
        <w:rPr>
          <w:rFonts w:ascii="Book Antiqua" w:eastAsia="Cambria" w:hAnsi="Book Antiqua"/>
          <w:sz w:val="22"/>
          <w:szCs w:val="22"/>
        </w:rPr>
      </w:pPr>
      <w:r w:rsidRPr="00593895">
        <w:rPr>
          <w:rFonts w:ascii="Book Antiqua" w:eastAsia="Cambria" w:hAnsi="Book Antiqua"/>
          <w:sz w:val="22"/>
          <w:szCs w:val="22"/>
        </w:rPr>
        <w:t xml:space="preserve">Pre-Speech Self-Survey-due the day of your speech </w:t>
      </w:r>
    </w:p>
    <w:p w14:paraId="0067D14C" w14:textId="77777777" w:rsidR="001A3C9D" w:rsidRPr="00593895" w:rsidRDefault="001A3C9D" w:rsidP="001A3C9D">
      <w:pPr>
        <w:numPr>
          <w:ilvl w:val="4"/>
          <w:numId w:val="4"/>
        </w:numPr>
        <w:rPr>
          <w:rFonts w:ascii="Book Antiqua" w:eastAsia="Cambria" w:hAnsi="Book Antiqua"/>
          <w:sz w:val="22"/>
          <w:szCs w:val="22"/>
        </w:rPr>
      </w:pPr>
      <w:r w:rsidRPr="00593895">
        <w:rPr>
          <w:rFonts w:ascii="Book Antiqua" w:eastAsia="Cambria" w:hAnsi="Book Antiqua"/>
          <w:sz w:val="22"/>
          <w:szCs w:val="22"/>
        </w:rPr>
        <w:t xml:space="preserve">Post-Speech Self-Survey-due next class after your speech </w:t>
      </w:r>
    </w:p>
    <w:p w14:paraId="29D4F21B" w14:textId="77777777" w:rsidR="001A3C9D" w:rsidRPr="00593895" w:rsidRDefault="001A3C9D" w:rsidP="001A3C9D">
      <w:pPr>
        <w:pStyle w:val="ListParagraph"/>
        <w:numPr>
          <w:ilvl w:val="4"/>
          <w:numId w:val="4"/>
        </w:numPr>
        <w:spacing w:line="240" w:lineRule="auto"/>
        <w:rPr>
          <w:rFonts w:ascii="Book Antiqua" w:eastAsia="Cambria" w:hAnsi="Book Antiqua" w:cs="Times New Roman"/>
        </w:rPr>
      </w:pPr>
      <w:r w:rsidRPr="00593895">
        <w:rPr>
          <w:rFonts w:ascii="Book Antiqua" w:eastAsia="Cambria" w:hAnsi="Book Antiqua" w:cs="Times New Roman"/>
        </w:rPr>
        <w:t xml:space="preserve">Peer Evaluation Sheets-due the class after you evaluate your peer  </w:t>
      </w:r>
    </w:p>
    <w:p w14:paraId="6958B0B4" w14:textId="77777777" w:rsidR="001A3C9D" w:rsidRDefault="001A3C9D" w:rsidP="001A3C9D">
      <w:pPr>
        <w:pStyle w:val="ListParagraph"/>
        <w:numPr>
          <w:ilvl w:val="4"/>
          <w:numId w:val="4"/>
        </w:numPr>
        <w:spacing w:line="240" w:lineRule="auto"/>
        <w:rPr>
          <w:rFonts w:ascii="Book Antiqua" w:eastAsia="Cambria" w:hAnsi="Book Antiqua" w:cs="Times New Roman"/>
        </w:rPr>
      </w:pPr>
      <w:r w:rsidRPr="00593895">
        <w:rPr>
          <w:rFonts w:ascii="Book Antiqua" w:eastAsia="Cambria" w:hAnsi="Book Antiqua" w:cs="Times New Roman"/>
        </w:rPr>
        <w:t xml:space="preserve">Outline with references-final version due the first day of speeches </w:t>
      </w:r>
    </w:p>
    <w:p w14:paraId="0A7FC8C7" w14:textId="77777777" w:rsidR="001A3C9D" w:rsidRPr="00593895" w:rsidRDefault="001A3C9D" w:rsidP="001A3C9D">
      <w:pPr>
        <w:pStyle w:val="ListParagraph"/>
        <w:spacing w:line="240" w:lineRule="auto"/>
        <w:ind w:left="3960"/>
        <w:rPr>
          <w:rFonts w:ascii="Book Antiqua" w:eastAsia="Cambria" w:hAnsi="Book Antiqua" w:cs="Times New Roman"/>
        </w:rPr>
      </w:pPr>
    </w:p>
    <w:p w14:paraId="63463689" w14:textId="77777777" w:rsidR="001A3C9D" w:rsidRPr="00E255E1" w:rsidRDefault="001A3C9D" w:rsidP="001A3C9D">
      <w:pPr>
        <w:pStyle w:val="ListParagraph"/>
        <w:numPr>
          <w:ilvl w:val="0"/>
          <w:numId w:val="4"/>
        </w:numPr>
        <w:spacing w:after="0"/>
        <w:rPr>
          <w:rFonts w:eastAsia="Times New Roman"/>
        </w:rPr>
      </w:pPr>
      <w:r w:rsidRPr="00E255E1">
        <w:rPr>
          <w:rFonts w:ascii="Book Antiqua" w:eastAsia="Cambria" w:hAnsi="Book Antiqua"/>
        </w:rPr>
        <w:t xml:space="preserve">Group presentation </w:t>
      </w:r>
      <w:r>
        <w:rPr>
          <w:rFonts w:ascii="Book Antiqua" w:eastAsia="Cambria" w:hAnsi="Book Antiqua"/>
        </w:rPr>
        <w:t>(</w:t>
      </w:r>
      <w:r w:rsidRPr="00E255E1">
        <w:rPr>
          <w:rFonts w:ascii="Times" w:eastAsia="Times New Roman" w:hAnsi="Times"/>
          <w:color w:val="000000"/>
        </w:rPr>
        <w:t xml:space="preserve">25-30 minutes depending on the number of members, each member must speak at least 5 minutes consecutively, at least 10 sources must </w:t>
      </w:r>
      <w:proofErr w:type="gramStart"/>
      <w:r w:rsidRPr="00E255E1">
        <w:rPr>
          <w:rFonts w:ascii="Times" w:eastAsia="Times New Roman" w:hAnsi="Times"/>
          <w:color w:val="000000"/>
        </w:rPr>
        <w:t>be cited</w:t>
      </w:r>
      <w:proofErr w:type="gramEnd"/>
      <w:r w:rsidRPr="00E255E1">
        <w:rPr>
          <w:rFonts w:ascii="Times" w:eastAsia="Times New Roman" w:hAnsi="Times"/>
          <w:color w:val="000000"/>
        </w:rPr>
        <w:t xml:space="preserve"> in the presentation and in the references</w:t>
      </w:r>
      <w:r>
        <w:rPr>
          <w:rFonts w:ascii="Times" w:eastAsia="Times New Roman" w:hAnsi="Times"/>
          <w:color w:val="000000"/>
        </w:rPr>
        <w:t>.)</w:t>
      </w:r>
    </w:p>
    <w:p w14:paraId="17A7011C" w14:textId="77777777" w:rsidR="001A3C9D" w:rsidRPr="00593895" w:rsidRDefault="001A3C9D" w:rsidP="001A3C9D">
      <w:pPr>
        <w:numPr>
          <w:ilvl w:val="2"/>
          <w:numId w:val="4"/>
        </w:numPr>
        <w:rPr>
          <w:rFonts w:ascii="Book Antiqua" w:eastAsia="Cambria" w:hAnsi="Book Antiqua"/>
          <w:b/>
          <w:sz w:val="22"/>
          <w:szCs w:val="22"/>
        </w:rPr>
      </w:pPr>
      <w:r w:rsidRPr="00593895">
        <w:rPr>
          <w:rFonts w:ascii="Book Antiqua" w:eastAsia="Cambria" w:hAnsi="Book Antiqua"/>
          <w:b/>
          <w:sz w:val="22"/>
          <w:szCs w:val="22"/>
        </w:rPr>
        <w:t xml:space="preserve">Assignment can </w:t>
      </w:r>
      <w:proofErr w:type="gramStart"/>
      <w:r w:rsidRPr="00593895">
        <w:rPr>
          <w:rFonts w:ascii="Book Antiqua" w:eastAsia="Cambria" w:hAnsi="Book Antiqua"/>
          <w:b/>
          <w:sz w:val="22"/>
          <w:szCs w:val="22"/>
        </w:rPr>
        <w:t>be found</w:t>
      </w:r>
      <w:proofErr w:type="gramEnd"/>
      <w:r w:rsidRPr="00593895">
        <w:rPr>
          <w:rFonts w:ascii="Book Antiqua" w:eastAsia="Cambria" w:hAnsi="Book Antiqua"/>
          <w:b/>
          <w:sz w:val="22"/>
          <w:szCs w:val="22"/>
        </w:rPr>
        <w:t xml:space="preserve"> in your spiral workbook. </w:t>
      </w:r>
    </w:p>
    <w:p w14:paraId="7CE252C1" w14:textId="77777777" w:rsidR="001A3C9D" w:rsidRPr="00593895" w:rsidRDefault="001A3C9D" w:rsidP="001A3C9D">
      <w:pPr>
        <w:numPr>
          <w:ilvl w:val="3"/>
          <w:numId w:val="4"/>
        </w:numPr>
        <w:rPr>
          <w:rFonts w:ascii="Book Antiqua" w:eastAsia="Cambria" w:hAnsi="Book Antiqua"/>
          <w:b/>
          <w:sz w:val="22"/>
          <w:szCs w:val="22"/>
        </w:rPr>
      </w:pPr>
      <w:r w:rsidRPr="00593895">
        <w:rPr>
          <w:rFonts w:ascii="Book Antiqua" w:eastAsia="Cambria" w:hAnsi="Book Antiqua"/>
          <w:sz w:val="22"/>
          <w:szCs w:val="22"/>
        </w:rPr>
        <w:t xml:space="preserve">With this speech, you </w:t>
      </w:r>
      <w:proofErr w:type="gramStart"/>
      <w:r w:rsidRPr="00593895">
        <w:rPr>
          <w:rFonts w:ascii="Book Antiqua" w:eastAsia="Cambria" w:hAnsi="Book Antiqua"/>
          <w:sz w:val="22"/>
          <w:szCs w:val="22"/>
        </w:rPr>
        <w:t>are required to</w:t>
      </w:r>
      <w:proofErr w:type="gramEnd"/>
      <w:r w:rsidRPr="00593895">
        <w:rPr>
          <w:rFonts w:ascii="Book Antiqua" w:eastAsia="Cambria" w:hAnsi="Book Antiqua"/>
          <w:sz w:val="22"/>
          <w:szCs w:val="22"/>
        </w:rPr>
        <w:t xml:space="preserve"> turn in: </w:t>
      </w:r>
    </w:p>
    <w:p w14:paraId="118DB02D" w14:textId="77777777" w:rsidR="001A3C9D" w:rsidRPr="00593895" w:rsidRDefault="001A3C9D" w:rsidP="001A3C9D">
      <w:pPr>
        <w:numPr>
          <w:ilvl w:val="4"/>
          <w:numId w:val="4"/>
        </w:numPr>
        <w:rPr>
          <w:rFonts w:ascii="Book Antiqua" w:eastAsia="Cambria" w:hAnsi="Book Antiqua"/>
          <w:b/>
          <w:sz w:val="22"/>
          <w:szCs w:val="22"/>
        </w:rPr>
      </w:pPr>
      <w:r w:rsidRPr="00593895">
        <w:rPr>
          <w:rFonts w:ascii="Book Antiqua" w:eastAsia="Cambria" w:hAnsi="Book Antiqua"/>
          <w:sz w:val="22"/>
          <w:szCs w:val="22"/>
        </w:rPr>
        <w:t>Instructor Evaluation Form due the day of your speech</w:t>
      </w:r>
    </w:p>
    <w:p w14:paraId="03AC5DC8" w14:textId="77777777" w:rsidR="001A3C9D" w:rsidRPr="00593895" w:rsidRDefault="001A3C9D" w:rsidP="001A3C9D">
      <w:pPr>
        <w:numPr>
          <w:ilvl w:val="4"/>
          <w:numId w:val="4"/>
        </w:numPr>
        <w:rPr>
          <w:rFonts w:ascii="Book Antiqua" w:eastAsia="Cambria" w:hAnsi="Book Antiqua"/>
          <w:b/>
          <w:sz w:val="22"/>
          <w:szCs w:val="22"/>
        </w:rPr>
      </w:pPr>
      <w:r w:rsidRPr="00593895">
        <w:rPr>
          <w:rFonts w:ascii="Book Antiqua" w:eastAsia="Cambria" w:hAnsi="Book Antiqua"/>
          <w:sz w:val="22"/>
          <w:szCs w:val="22"/>
        </w:rPr>
        <w:t>Group Assignment Peer Evaluation Form-due next class after your speech</w:t>
      </w:r>
    </w:p>
    <w:p w14:paraId="06967450" w14:textId="77777777" w:rsidR="001A3C9D" w:rsidRPr="00593895" w:rsidRDefault="001A3C9D" w:rsidP="001A3C9D">
      <w:pPr>
        <w:numPr>
          <w:ilvl w:val="4"/>
          <w:numId w:val="4"/>
        </w:numPr>
        <w:rPr>
          <w:rFonts w:ascii="Book Antiqua" w:eastAsia="Cambria" w:hAnsi="Book Antiqua"/>
          <w:b/>
          <w:sz w:val="22"/>
          <w:szCs w:val="22"/>
        </w:rPr>
      </w:pPr>
      <w:r w:rsidRPr="00593895">
        <w:rPr>
          <w:rFonts w:ascii="Book Antiqua" w:eastAsia="Cambria" w:hAnsi="Book Antiqua"/>
          <w:sz w:val="22"/>
          <w:szCs w:val="22"/>
        </w:rPr>
        <w:t>One collective outline with references due the first day of speeches</w:t>
      </w:r>
    </w:p>
    <w:p w14:paraId="54F8CC72" w14:textId="77777777" w:rsidR="001A3C9D" w:rsidRPr="00593895" w:rsidRDefault="001A3C9D" w:rsidP="001A3C9D">
      <w:pPr>
        <w:rPr>
          <w:rFonts w:ascii="Book Antiqua" w:eastAsia="Cambria" w:hAnsi="Book Antiqua"/>
          <w:b/>
          <w:sz w:val="22"/>
          <w:szCs w:val="22"/>
        </w:rPr>
      </w:pPr>
    </w:p>
    <w:p w14:paraId="67C811C5" w14:textId="77777777" w:rsidR="001A3C9D" w:rsidRPr="00593895" w:rsidRDefault="001A3C9D" w:rsidP="001A3C9D">
      <w:pPr>
        <w:numPr>
          <w:ilvl w:val="0"/>
          <w:numId w:val="4"/>
        </w:numPr>
        <w:rPr>
          <w:rFonts w:ascii="Book Antiqua" w:eastAsia="Cambria" w:hAnsi="Book Antiqua"/>
          <w:sz w:val="22"/>
          <w:szCs w:val="22"/>
        </w:rPr>
      </w:pPr>
      <w:r w:rsidRPr="00593895">
        <w:rPr>
          <w:rFonts w:ascii="Book Antiqua" w:eastAsia="Cambria" w:hAnsi="Book Antiqua"/>
          <w:sz w:val="22"/>
          <w:szCs w:val="22"/>
        </w:rPr>
        <w:t>Persuasive speech (5-7 minutes, no more than 7:30; at least 3 new sources in addition to the sources used in the group speech</w:t>
      </w:r>
      <w:r>
        <w:rPr>
          <w:rFonts w:ascii="Book Antiqua" w:eastAsia="Cambria" w:hAnsi="Book Antiqua"/>
          <w:sz w:val="22"/>
          <w:szCs w:val="22"/>
        </w:rPr>
        <w:t xml:space="preserve"> must </w:t>
      </w:r>
      <w:proofErr w:type="gramStart"/>
      <w:r>
        <w:rPr>
          <w:rFonts w:ascii="Book Antiqua" w:eastAsia="Cambria" w:hAnsi="Book Antiqua"/>
          <w:sz w:val="22"/>
          <w:szCs w:val="22"/>
        </w:rPr>
        <w:t>be cited</w:t>
      </w:r>
      <w:proofErr w:type="gramEnd"/>
      <w:r>
        <w:rPr>
          <w:rFonts w:ascii="Book Antiqua" w:eastAsia="Cambria" w:hAnsi="Book Antiqua"/>
          <w:sz w:val="22"/>
          <w:szCs w:val="22"/>
        </w:rPr>
        <w:t xml:space="preserve"> in the presentation and in the references.)</w:t>
      </w:r>
      <w:r w:rsidRPr="00593895">
        <w:rPr>
          <w:rFonts w:ascii="Book Antiqua" w:eastAsia="Cambria" w:hAnsi="Book Antiqua"/>
          <w:sz w:val="22"/>
          <w:szCs w:val="22"/>
        </w:rPr>
        <w:t xml:space="preserve"> </w:t>
      </w:r>
    </w:p>
    <w:p w14:paraId="015EA30A" w14:textId="77777777" w:rsidR="001A3C9D" w:rsidRPr="00593895" w:rsidRDefault="001A3C9D" w:rsidP="001A3C9D">
      <w:pPr>
        <w:numPr>
          <w:ilvl w:val="2"/>
          <w:numId w:val="4"/>
        </w:numPr>
        <w:rPr>
          <w:rFonts w:ascii="Book Antiqua" w:eastAsia="Cambria" w:hAnsi="Book Antiqua"/>
          <w:sz w:val="22"/>
          <w:szCs w:val="22"/>
        </w:rPr>
      </w:pPr>
      <w:r w:rsidRPr="00593895">
        <w:rPr>
          <w:rFonts w:ascii="Book Antiqua" w:eastAsia="Cambria" w:hAnsi="Book Antiqua"/>
          <w:b/>
          <w:sz w:val="22"/>
          <w:szCs w:val="22"/>
        </w:rPr>
        <w:lastRenderedPageBreak/>
        <w:t xml:space="preserve">Assignment can </w:t>
      </w:r>
      <w:proofErr w:type="gramStart"/>
      <w:r w:rsidRPr="00593895">
        <w:rPr>
          <w:rFonts w:ascii="Book Antiqua" w:eastAsia="Cambria" w:hAnsi="Book Antiqua"/>
          <w:b/>
          <w:sz w:val="22"/>
          <w:szCs w:val="22"/>
        </w:rPr>
        <w:t>be found</w:t>
      </w:r>
      <w:proofErr w:type="gramEnd"/>
      <w:r w:rsidRPr="00593895">
        <w:rPr>
          <w:rFonts w:ascii="Book Antiqua" w:eastAsia="Cambria" w:hAnsi="Book Antiqua"/>
          <w:b/>
          <w:sz w:val="22"/>
          <w:szCs w:val="22"/>
        </w:rPr>
        <w:t xml:space="preserve"> in your spiral workbook.</w:t>
      </w:r>
      <w:r w:rsidRPr="00593895">
        <w:rPr>
          <w:rFonts w:ascii="Book Antiqua" w:eastAsia="Cambria" w:hAnsi="Book Antiqua"/>
          <w:sz w:val="22"/>
          <w:szCs w:val="22"/>
        </w:rPr>
        <w:t xml:space="preserve"> </w:t>
      </w:r>
    </w:p>
    <w:p w14:paraId="26A15C66" w14:textId="77777777" w:rsidR="001A3C9D" w:rsidRPr="00593895" w:rsidRDefault="001A3C9D" w:rsidP="001A3C9D">
      <w:pPr>
        <w:numPr>
          <w:ilvl w:val="3"/>
          <w:numId w:val="4"/>
        </w:numPr>
        <w:rPr>
          <w:rFonts w:ascii="Book Antiqua" w:eastAsia="Cambria" w:hAnsi="Book Antiqua"/>
          <w:sz w:val="22"/>
          <w:szCs w:val="22"/>
        </w:rPr>
      </w:pPr>
      <w:r w:rsidRPr="00593895">
        <w:rPr>
          <w:rFonts w:ascii="Book Antiqua" w:eastAsia="Cambria" w:hAnsi="Book Antiqua"/>
          <w:sz w:val="22"/>
          <w:szCs w:val="22"/>
        </w:rPr>
        <w:t xml:space="preserve">With this presentation, you </w:t>
      </w:r>
      <w:proofErr w:type="gramStart"/>
      <w:r w:rsidRPr="00593895">
        <w:rPr>
          <w:rFonts w:ascii="Book Antiqua" w:eastAsia="Cambria" w:hAnsi="Book Antiqua"/>
          <w:sz w:val="22"/>
          <w:szCs w:val="22"/>
        </w:rPr>
        <w:t>are required to</w:t>
      </w:r>
      <w:proofErr w:type="gramEnd"/>
      <w:r w:rsidRPr="00593895">
        <w:rPr>
          <w:rFonts w:ascii="Book Antiqua" w:eastAsia="Cambria" w:hAnsi="Book Antiqua"/>
          <w:sz w:val="22"/>
          <w:szCs w:val="22"/>
        </w:rPr>
        <w:t xml:space="preserve"> turn in: </w:t>
      </w:r>
    </w:p>
    <w:p w14:paraId="17627D84" w14:textId="77777777" w:rsidR="001A3C9D" w:rsidRPr="00593895" w:rsidRDefault="001A3C9D" w:rsidP="001A3C9D">
      <w:pPr>
        <w:numPr>
          <w:ilvl w:val="4"/>
          <w:numId w:val="4"/>
        </w:numPr>
        <w:rPr>
          <w:rFonts w:ascii="Book Antiqua" w:eastAsia="Cambria" w:hAnsi="Book Antiqua"/>
          <w:sz w:val="22"/>
          <w:szCs w:val="22"/>
        </w:rPr>
      </w:pPr>
      <w:r w:rsidRPr="00593895">
        <w:rPr>
          <w:rFonts w:ascii="Book Antiqua" w:eastAsia="Cambria" w:hAnsi="Book Antiqua"/>
          <w:sz w:val="22"/>
          <w:szCs w:val="22"/>
        </w:rPr>
        <w:t xml:space="preserve">Instructor Evaluation Form due the day of your speech </w:t>
      </w:r>
    </w:p>
    <w:p w14:paraId="3875E25E" w14:textId="77777777" w:rsidR="001A3C9D" w:rsidRPr="00593895" w:rsidRDefault="001A3C9D" w:rsidP="001A3C9D">
      <w:pPr>
        <w:numPr>
          <w:ilvl w:val="4"/>
          <w:numId w:val="4"/>
        </w:numPr>
        <w:rPr>
          <w:rFonts w:ascii="Book Antiqua" w:eastAsia="Cambria" w:hAnsi="Book Antiqua"/>
          <w:sz w:val="22"/>
          <w:szCs w:val="22"/>
        </w:rPr>
      </w:pPr>
      <w:r w:rsidRPr="00593895">
        <w:rPr>
          <w:rFonts w:ascii="Book Antiqua" w:eastAsia="Cambria" w:hAnsi="Book Antiqua"/>
          <w:sz w:val="22"/>
          <w:szCs w:val="22"/>
        </w:rPr>
        <w:t xml:space="preserve">Self-Evaluation Form-due the next after your speech </w:t>
      </w:r>
    </w:p>
    <w:p w14:paraId="1D7A1531" w14:textId="77777777" w:rsidR="001A3C9D" w:rsidRPr="00593895" w:rsidRDefault="001A3C9D" w:rsidP="001A3C9D">
      <w:pPr>
        <w:pStyle w:val="ListParagraph"/>
        <w:numPr>
          <w:ilvl w:val="4"/>
          <w:numId w:val="4"/>
        </w:numPr>
        <w:rPr>
          <w:rFonts w:ascii="Book Antiqua" w:eastAsia="Cambria" w:hAnsi="Book Antiqua" w:cs="Times New Roman"/>
        </w:rPr>
      </w:pPr>
      <w:r w:rsidRPr="00593895">
        <w:rPr>
          <w:rFonts w:ascii="Book Antiqua" w:eastAsia="Cambria" w:hAnsi="Book Antiqua" w:cs="Times New Roman"/>
        </w:rPr>
        <w:t xml:space="preserve">Peer Evaluation Sheets-due the class after you evaluate your peer </w:t>
      </w:r>
    </w:p>
    <w:p w14:paraId="6F8BBD48" w14:textId="77777777" w:rsidR="001A3C9D" w:rsidRPr="00593895" w:rsidRDefault="001A3C9D" w:rsidP="001A3C9D">
      <w:pPr>
        <w:pStyle w:val="ListParagraph"/>
        <w:numPr>
          <w:ilvl w:val="4"/>
          <w:numId w:val="4"/>
        </w:numPr>
        <w:rPr>
          <w:rFonts w:ascii="Book Antiqua" w:eastAsia="Cambria" w:hAnsi="Book Antiqua" w:cs="Times New Roman"/>
        </w:rPr>
      </w:pPr>
      <w:r w:rsidRPr="00593895">
        <w:rPr>
          <w:rFonts w:ascii="Book Antiqua" w:eastAsia="Cambria" w:hAnsi="Book Antiqua" w:cs="Times New Roman"/>
        </w:rPr>
        <w:t xml:space="preserve">Outline with references-final version due the day you speak </w:t>
      </w:r>
    </w:p>
    <w:p w14:paraId="5EE9741B" w14:textId="77777777" w:rsidR="001A3C9D" w:rsidRPr="00593895" w:rsidRDefault="001A3C9D" w:rsidP="001A3C9D">
      <w:pPr>
        <w:tabs>
          <w:tab w:val="left" w:pos="1091"/>
        </w:tabs>
        <w:spacing w:line="240" w:lineRule="atLeast"/>
        <w:contextualSpacing/>
        <w:rPr>
          <w:rFonts w:ascii="Book Antiqua" w:eastAsia="Times New Roman" w:hAnsi="Book Antiqua"/>
          <w:i/>
          <w:iCs/>
          <w:color w:val="2A2A2A"/>
          <w:sz w:val="22"/>
          <w:szCs w:val="22"/>
          <w:shd w:val="clear" w:color="auto" w:fill="FFFFFF"/>
        </w:rPr>
      </w:pPr>
      <w:r w:rsidRPr="00593895">
        <w:rPr>
          <w:rFonts w:ascii="Book Antiqua" w:eastAsia="Times New Roman" w:hAnsi="Book Antiqua"/>
          <w:i/>
          <w:iCs/>
          <w:color w:val="2A2A2A"/>
          <w:sz w:val="22"/>
          <w:szCs w:val="22"/>
          <w:shd w:val="clear" w:color="auto" w:fill="FFFFFF"/>
        </w:rPr>
        <w:t xml:space="preserve">*Speeches that exceed the time limits by more than 30 seconds will </w:t>
      </w:r>
      <w:proofErr w:type="gramStart"/>
      <w:r w:rsidRPr="00593895">
        <w:rPr>
          <w:rFonts w:ascii="Book Antiqua" w:eastAsia="Times New Roman" w:hAnsi="Book Antiqua"/>
          <w:i/>
          <w:iCs/>
          <w:color w:val="2A2A2A"/>
          <w:sz w:val="22"/>
          <w:szCs w:val="22"/>
          <w:shd w:val="clear" w:color="auto" w:fill="FFFFFF"/>
        </w:rPr>
        <w:t>be docked</w:t>
      </w:r>
      <w:proofErr w:type="gramEnd"/>
      <w:r w:rsidRPr="00593895">
        <w:rPr>
          <w:rFonts w:ascii="Book Antiqua" w:eastAsia="Times New Roman" w:hAnsi="Book Antiqua"/>
          <w:i/>
          <w:iCs/>
          <w:color w:val="2A2A2A"/>
          <w:sz w:val="22"/>
          <w:szCs w:val="22"/>
          <w:shd w:val="clear" w:color="auto" w:fill="FFFFFF"/>
        </w:rPr>
        <w:t xml:space="preserve"> from the “Overall Impression” category (listed on the evaluations in your spiral books) as well as any content that was not covered. Students will </w:t>
      </w:r>
      <w:proofErr w:type="gramStart"/>
      <w:r w:rsidRPr="00593895">
        <w:rPr>
          <w:rFonts w:ascii="Book Antiqua" w:eastAsia="Times New Roman" w:hAnsi="Book Antiqua"/>
          <w:i/>
          <w:iCs/>
          <w:color w:val="2A2A2A"/>
          <w:sz w:val="22"/>
          <w:szCs w:val="22"/>
          <w:shd w:val="clear" w:color="auto" w:fill="FFFFFF"/>
        </w:rPr>
        <w:t>be made</w:t>
      </w:r>
      <w:proofErr w:type="gramEnd"/>
      <w:r w:rsidRPr="00593895">
        <w:rPr>
          <w:rFonts w:ascii="Book Antiqua" w:eastAsia="Times New Roman" w:hAnsi="Book Antiqua"/>
          <w:i/>
          <w:iCs/>
          <w:color w:val="2A2A2A"/>
          <w:sz w:val="22"/>
          <w:szCs w:val="22"/>
          <w:shd w:val="clear" w:color="auto" w:fill="FFFFFF"/>
        </w:rPr>
        <w:t xml:space="preserve"> aware when certain time limits are nearing. I will stop speeches when they reach 30 seconds over the time limit, to ensure every speaker is able to deliver on his/her speech day.</w:t>
      </w:r>
    </w:p>
    <w:p w14:paraId="3D1820E0" w14:textId="77777777" w:rsidR="001A3C9D" w:rsidRPr="00593895" w:rsidRDefault="001A3C9D" w:rsidP="001A3C9D">
      <w:pPr>
        <w:tabs>
          <w:tab w:val="left" w:pos="1091"/>
        </w:tabs>
        <w:spacing w:line="240" w:lineRule="atLeast"/>
        <w:contextualSpacing/>
        <w:rPr>
          <w:rFonts w:ascii="Book Antiqua" w:eastAsia="Times New Roman" w:hAnsi="Book Antiqua"/>
          <w:b/>
          <w:bCs/>
          <w:sz w:val="22"/>
          <w:szCs w:val="22"/>
        </w:rPr>
      </w:pPr>
    </w:p>
    <w:p w14:paraId="61B20EE2" w14:textId="77777777" w:rsidR="001A3C9D" w:rsidRPr="00E255E1" w:rsidRDefault="001A3C9D" w:rsidP="001A3C9D">
      <w:pPr>
        <w:rPr>
          <w:rFonts w:ascii="Times New Roman" w:eastAsia="Times New Roman" w:hAnsi="Times New Roman"/>
        </w:rPr>
      </w:pPr>
      <w:r w:rsidRPr="00593895">
        <w:rPr>
          <w:rFonts w:ascii="Book Antiqua" w:eastAsia="Times New Roman" w:hAnsi="Book Antiqua"/>
          <w:b/>
          <w:bCs/>
          <w:sz w:val="22"/>
          <w:szCs w:val="22"/>
        </w:rPr>
        <w:t xml:space="preserve">***All three speeches must be completed to pass the </w:t>
      </w:r>
      <w:proofErr w:type="gramStart"/>
      <w:r w:rsidRPr="00593895">
        <w:rPr>
          <w:rFonts w:ascii="Book Antiqua" w:eastAsia="Times New Roman" w:hAnsi="Book Antiqua"/>
          <w:b/>
          <w:bCs/>
          <w:sz w:val="22"/>
          <w:szCs w:val="22"/>
        </w:rPr>
        <w:t>course.*</w:t>
      </w:r>
      <w:proofErr w:type="gramEnd"/>
      <w:r w:rsidRPr="00593895">
        <w:rPr>
          <w:rFonts w:ascii="Book Antiqua" w:eastAsia="Times New Roman" w:hAnsi="Book Antiqua"/>
          <w:b/>
          <w:bCs/>
          <w:sz w:val="22"/>
          <w:szCs w:val="22"/>
        </w:rPr>
        <w:t xml:space="preserve">** </w:t>
      </w:r>
      <w:r w:rsidRPr="00593895">
        <w:rPr>
          <w:rFonts w:ascii="Book Antiqua" w:eastAsia="Times New Roman" w:hAnsi="Book Antiqua"/>
          <w:sz w:val="22"/>
          <w:szCs w:val="22"/>
        </w:rPr>
        <w:t xml:space="preserve">Each presentation will be evaluated on content and delivery. Specific details will </w:t>
      </w:r>
      <w:proofErr w:type="gramStart"/>
      <w:r w:rsidRPr="00593895">
        <w:rPr>
          <w:rFonts w:ascii="Book Antiqua" w:eastAsia="Times New Roman" w:hAnsi="Book Antiqua"/>
          <w:sz w:val="22"/>
          <w:szCs w:val="22"/>
        </w:rPr>
        <w:t>be clearly outlined</w:t>
      </w:r>
      <w:proofErr w:type="gramEnd"/>
      <w:r w:rsidRPr="00593895">
        <w:rPr>
          <w:rFonts w:ascii="Book Antiqua" w:eastAsia="Times New Roman" w:hAnsi="Book Antiqua"/>
          <w:sz w:val="22"/>
          <w:szCs w:val="22"/>
        </w:rPr>
        <w:t xml:space="preserve"> in class. </w:t>
      </w:r>
      <w:r w:rsidRPr="00593895">
        <w:rPr>
          <w:rFonts w:ascii="Book Antiqua" w:eastAsia="Times New Roman" w:hAnsi="Book Antiqua"/>
          <w:b/>
          <w:sz w:val="22"/>
          <w:szCs w:val="22"/>
        </w:rPr>
        <w:t xml:space="preserve">Typed outlines and </w:t>
      </w:r>
      <w:r w:rsidRPr="00593895">
        <w:rPr>
          <w:rFonts w:ascii="Book Antiqua" w:eastAsia="Times New Roman" w:hAnsi="Book Antiqua"/>
          <w:b/>
          <w:sz w:val="22"/>
          <w:szCs w:val="22"/>
          <w:u w:val="single"/>
        </w:rPr>
        <w:t>references</w:t>
      </w:r>
      <w:r w:rsidRPr="00593895">
        <w:rPr>
          <w:rFonts w:ascii="Book Antiqua" w:eastAsia="Times New Roman" w:hAnsi="Book Antiqua"/>
          <w:b/>
          <w:sz w:val="22"/>
          <w:szCs w:val="22"/>
        </w:rPr>
        <w:t xml:space="preserve"> are </w:t>
      </w:r>
      <w:proofErr w:type="gramStart"/>
      <w:r w:rsidRPr="00593895">
        <w:rPr>
          <w:rFonts w:ascii="Book Antiqua" w:eastAsia="Times New Roman" w:hAnsi="Book Antiqua"/>
          <w:b/>
          <w:sz w:val="22"/>
          <w:szCs w:val="22"/>
        </w:rPr>
        <w:t>required</w:t>
      </w:r>
      <w:proofErr w:type="gramEnd"/>
      <w:r w:rsidRPr="00593895">
        <w:rPr>
          <w:rFonts w:ascii="Book Antiqua" w:eastAsia="Times New Roman" w:hAnsi="Book Antiqua"/>
          <w:b/>
          <w:sz w:val="22"/>
          <w:szCs w:val="22"/>
        </w:rPr>
        <w:t xml:space="preserve"> </w:t>
      </w:r>
      <w:r w:rsidRPr="00593895">
        <w:rPr>
          <w:rFonts w:ascii="Book Antiqua" w:eastAsia="Times New Roman" w:hAnsi="Book Antiqua"/>
          <w:sz w:val="22"/>
          <w:szCs w:val="22"/>
        </w:rPr>
        <w:t xml:space="preserve">for each (a sample will be provided) and are to be turned in prior to presenting. </w:t>
      </w:r>
      <w:r w:rsidRPr="00593895">
        <w:rPr>
          <w:rFonts w:ascii="Book Antiqua" w:eastAsia="Times New Roman" w:hAnsi="Book Antiqua"/>
          <w:i/>
          <w:sz w:val="22"/>
          <w:szCs w:val="22"/>
        </w:rPr>
        <w:t xml:space="preserve">Speeches cannot </w:t>
      </w:r>
      <w:proofErr w:type="gramStart"/>
      <w:r w:rsidRPr="00593895">
        <w:rPr>
          <w:rFonts w:ascii="Book Antiqua" w:eastAsia="Times New Roman" w:hAnsi="Book Antiqua"/>
          <w:i/>
          <w:sz w:val="22"/>
          <w:szCs w:val="22"/>
        </w:rPr>
        <w:t>be delivered</w:t>
      </w:r>
      <w:proofErr w:type="gramEnd"/>
      <w:r w:rsidRPr="00593895">
        <w:rPr>
          <w:rFonts w:ascii="Book Antiqua" w:eastAsia="Times New Roman" w:hAnsi="Book Antiqua"/>
          <w:i/>
          <w:sz w:val="22"/>
          <w:szCs w:val="22"/>
        </w:rPr>
        <w:t xml:space="preserve"> without having turned in a hard copy of the outline</w:t>
      </w:r>
      <w:r w:rsidRPr="00593895">
        <w:rPr>
          <w:rFonts w:ascii="Book Antiqua" w:eastAsia="Times New Roman" w:hAnsi="Book Antiqua"/>
          <w:sz w:val="22"/>
          <w:szCs w:val="22"/>
        </w:rPr>
        <w:t xml:space="preserve">. You will always </w:t>
      </w:r>
      <w:proofErr w:type="gramStart"/>
      <w:r w:rsidRPr="00593895">
        <w:rPr>
          <w:rFonts w:ascii="Book Antiqua" w:eastAsia="Times New Roman" w:hAnsi="Book Antiqua"/>
          <w:sz w:val="22"/>
          <w:szCs w:val="22"/>
        </w:rPr>
        <w:t>have the opportunity to</w:t>
      </w:r>
      <w:proofErr w:type="gramEnd"/>
      <w:r w:rsidRPr="00593895">
        <w:rPr>
          <w:rFonts w:ascii="Book Antiqua" w:eastAsia="Times New Roman" w:hAnsi="Book Antiqua"/>
          <w:sz w:val="22"/>
          <w:szCs w:val="22"/>
        </w:rPr>
        <w:t xml:space="preserve"> submit a preliminary outline to me at least a week prior to your speech date in order to receive feedback. Outlines will </w:t>
      </w:r>
      <w:r w:rsidRPr="00593895">
        <w:rPr>
          <w:rFonts w:ascii="Book Antiqua" w:eastAsia="Times New Roman" w:hAnsi="Book Antiqua"/>
          <w:b/>
          <w:sz w:val="22"/>
          <w:szCs w:val="22"/>
        </w:rPr>
        <w:t>NOT</w:t>
      </w:r>
      <w:r w:rsidRPr="00593895">
        <w:rPr>
          <w:rFonts w:ascii="Book Antiqua" w:eastAsia="Times New Roman" w:hAnsi="Book Antiqua"/>
          <w:sz w:val="22"/>
          <w:szCs w:val="22"/>
        </w:rPr>
        <w:t xml:space="preserve"> </w:t>
      </w:r>
      <w:proofErr w:type="gramStart"/>
      <w:r w:rsidRPr="00593895">
        <w:rPr>
          <w:rFonts w:ascii="Book Antiqua" w:eastAsia="Times New Roman" w:hAnsi="Book Antiqua"/>
          <w:sz w:val="22"/>
          <w:szCs w:val="22"/>
        </w:rPr>
        <w:t>be accepted</w:t>
      </w:r>
      <w:proofErr w:type="gramEnd"/>
      <w:r w:rsidRPr="00593895">
        <w:rPr>
          <w:rFonts w:ascii="Book Antiqua" w:eastAsia="Times New Roman" w:hAnsi="Book Antiqua"/>
          <w:sz w:val="22"/>
          <w:szCs w:val="22"/>
        </w:rPr>
        <w:t xml:space="preserve"> through email unless it is a rough draft. </w:t>
      </w:r>
      <w:r w:rsidRPr="00E255E1">
        <w:rPr>
          <w:rFonts w:ascii="Book Antiqua" w:eastAsia="Times New Roman" w:hAnsi="Book Antiqua"/>
          <w:color w:val="000000"/>
          <w:sz w:val="22"/>
          <w:szCs w:val="22"/>
        </w:rPr>
        <w:t>If you have any concerns about your ability to meet the requirements of this course, please come and see me to discuss your concerns.</w:t>
      </w:r>
    </w:p>
    <w:p w14:paraId="06F1E852" w14:textId="77777777" w:rsidR="001A3C9D" w:rsidRPr="00593895" w:rsidRDefault="001A3C9D" w:rsidP="001A3C9D">
      <w:pPr>
        <w:spacing w:line="240" w:lineRule="atLeast"/>
        <w:rPr>
          <w:rFonts w:ascii="Book Antiqua" w:eastAsia="Times New Roman" w:hAnsi="Book Antiqua"/>
          <w:sz w:val="22"/>
          <w:szCs w:val="22"/>
        </w:rPr>
      </w:pPr>
    </w:p>
    <w:p w14:paraId="096A3AB4" w14:textId="77777777" w:rsidR="001A3C9D" w:rsidRPr="00593895" w:rsidRDefault="001A3C9D" w:rsidP="001A3C9D">
      <w:pPr>
        <w:rPr>
          <w:rFonts w:ascii="Book Antiqua" w:eastAsia="Times New Roman" w:hAnsi="Book Antiqua"/>
          <w:sz w:val="22"/>
          <w:szCs w:val="22"/>
        </w:rPr>
      </w:pPr>
      <w:r w:rsidRPr="00593895">
        <w:rPr>
          <w:rFonts w:ascii="Book Antiqua" w:eastAsia="Times New Roman" w:hAnsi="Book Antiqua"/>
          <w:sz w:val="22"/>
          <w:szCs w:val="22"/>
        </w:rPr>
        <w:t xml:space="preserve">If you fail to give your speech on the assigned day (whether because you missed the day or did not have the appropriate materials) you MUST complete that speech in the speech lab for an audience of 3-5 people, have it recorded, then bring the recording to me, in order to pass this course, but will receive </w:t>
      </w:r>
      <w:r w:rsidRPr="00593895">
        <w:rPr>
          <w:rFonts w:ascii="Book Antiqua" w:eastAsia="Times New Roman" w:hAnsi="Book Antiqua"/>
          <w:b/>
          <w:sz w:val="22"/>
          <w:szCs w:val="22"/>
        </w:rPr>
        <w:t>ZERO POINTS</w:t>
      </w:r>
      <w:r w:rsidRPr="00593895">
        <w:rPr>
          <w:rFonts w:ascii="Book Antiqua" w:eastAsia="Times New Roman" w:hAnsi="Book Antiqua"/>
          <w:sz w:val="22"/>
          <w:szCs w:val="22"/>
        </w:rPr>
        <w:t xml:space="preserve"> for the assignment. In addition, speeches must be completed within three days except in extreme circumstances, in which case prior arrangements with the instructor will be </w:t>
      </w:r>
      <w:proofErr w:type="gramStart"/>
      <w:r w:rsidRPr="00593895">
        <w:rPr>
          <w:rFonts w:ascii="Book Antiqua" w:eastAsia="Times New Roman" w:hAnsi="Book Antiqua"/>
          <w:sz w:val="22"/>
          <w:szCs w:val="22"/>
        </w:rPr>
        <w:t>required</w:t>
      </w:r>
      <w:proofErr w:type="gramEnd"/>
      <w:r w:rsidRPr="00593895">
        <w:rPr>
          <w:rFonts w:ascii="Book Antiqua" w:eastAsia="Times New Roman" w:hAnsi="Book Antiqua"/>
          <w:sz w:val="22"/>
          <w:szCs w:val="22"/>
        </w:rPr>
        <w:t xml:space="preserve">. </w:t>
      </w:r>
      <w:r w:rsidRPr="00593895">
        <w:rPr>
          <w:rFonts w:ascii="Book Antiqua" w:eastAsia="Times New Roman" w:hAnsi="Book Antiqua"/>
          <w:b/>
          <w:sz w:val="22"/>
          <w:szCs w:val="22"/>
        </w:rPr>
        <w:t xml:space="preserve"> </w:t>
      </w:r>
    </w:p>
    <w:p w14:paraId="4B5AC59C" w14:textId="77777777" w:rsidR="001A3C9D" w:rsidRPr="00593895" w:rsidRDefault="001A3C9D" w:rsidP="001A3C9D">
      <w:pPr>
        <w:tabs>
          <w:tab w:val="left" w:pos="1091"/>
        </w:tabs>
        <w:spacing w:line="240" w:lineRule="atLeast"/>
        <w:contextualSpacing/>
        <w:rPr>
          <w:rFonts w:ascii="Book Antiqua" w:eastAsia="Times New Roman" w:hAnsi="Book Antiqua"/>
          <w:b/>
          <w:bCs/>
          <w:sz w:val="22"/>
          <w:szCs w:val="22"/>
          <w:shd w:val="clear" w:color="auto" w:fill="FFFFFF"/>
        </w:rPr>
      </w:pPr>
    </w:p>
    <w:p w14:paraId="745BD0AE" w14:textId="77777777" w:rsidR="001A3C9D" w:rsidRPr="00593895" w:rsidRDefault="001A3C9D" w:rsidP="001A3C9D">
      <w:pPr>
        <w:tabs>
          <w:tab w:val="left" w:pos="1091"/>
        </w:tabs>
        <w:spacing w:line="240" w:lineRule="atLeast"/>
        <w:contextualSpacing/>
        <w:rPr>
          <w:rFonts w:ascii="Book Antiqua" w:eastAsia="Times New Roman" w:hAnsi="Book Antiqua"/>
          <w:sz w:val="22"/>
          <w:szCs w:val="22"/>
        </w:rPr>
      </w:pPr>
      <w:r w:rsidRPr="00593895">
        <w:rPr>
          <w:rFonts w:ascii="Book Antiqua" w:eastAsia="Times New Roman" w:hAnsi="Book Antiqua"/>
          <w:b/>
          <w:bCs/>
          <w:sz w:val="22"/>
          <w:szCs w:val="22"/>
          <w:shd w:val="clear" w:color="auto" w:fill="FFFFFF"/>
        </w:rPr>
        <w:t xml:space="preserve">Illinois Articulation Initiative. </w:t>
      </w:r>
      <w:r w:rsidRPr="00593895">
        <w:rPr>
          <w:rFonts w:ascii="Book Antiqua" w:eastAsia="Times New Roman" w:hAnsi="Book Antiqua"/>
          <w:sz w:val="22"/>
          <w:szCs w:val="22"/>
        </w:rPr>
        <w:t xml:space="preserve">The Illinois Articulation Initiative </w:t>
      </w:r>
      <w:proofErr w:type="gramStart"/>
      <w:r w:rsidRPr="00593895">
        <w:rPr>
          <w:rFonts w:ascii="Book Antiqua" w:eastAsia="Times New Roman" w:hAnsi="Book Antiqua"/>
          <w:sz w:val="22"/>
          <w:szCs w:val="22"/>
        </w:rPr>
        <w:t>is designed</w:t>
      </w:r>
      <w:proofErr w:type="gramEnd"/>
      <w:r w:rsidRPr="00593895">
        <w:rPr>
          <w:rFonts w:ascii="Book Antiqua" w:eastAsia="Times New Roman" w:hAnsi="Book Antiqua"/>
          <w:sz w:val="22"/>
          <w:szCs w:val="22"/>
        </w:rPr>
        <w:t xml:space="preserve"> to allow students to transfer course credit between institutions. The IAI requires that all Com 110 students present at least three speaking opportunities that include research and are five minutes, or longer, in duration.</w:t>
      </w:r>
      <w:r>
        <w:rPr>
          <w:rFonts w:ascii="Book Antiqua" w:eastAsia="Times New Roman" w:hAnsi="Book Antiqua"/>
          <w:sz w:val="22"/>
          <w:szCs w:val="22"/>
        </w:rPr>
        <w:t xml:space="preserve"> Additionally, these presentations and speaking (participation) must </w:t>
      </w:r>
      <w:proofErr w:type="gramStart"/>
      <w:r>
        <w:rPr>
          <w:rFonts w:ascii="Book Antiqua" w:eastAsia="Times New Roman" w:hAnsi="Book Antiqua"/>
          <w:sz w:val="22"/>
          <w:szCs w:val="22"/>
        </w:rPr>
        <w:t>comprise</w:t>
      </w:r>
      <w:proofErr w:type="gramEnd"/>
      <w:r>
        <w:rPr>
          <w:rFonts w:ascii="Book Antiqua" w:eastAsia="Times New Roman" w:hAnsi="Book Antiqua"/>
          <w:sz w:val="22"/>
          <w:szCs w:val="22"/>
        </w:rPr>
        <w:t xml:space="preserve"> 50% of the overall grade.</w:t>
      </w:r>
    </w:p>
    <w:p w14:paraId="01618958" w14:textId="77777777" w:rsidR="001A3C9D" w:rsidRPr="00593895" w:rsidRDefault="001A3C9D" w:rsidP="001A3C9D">
      <w:pPr>
        <w:tabs>
          <w:tab w:val="left" w:pos="1091"/>
        </w:tabs>
        <w:spacing w:line="240" w:lineRule="atLeast"/>
        <w:contextualSpacing/>
        <w:rPr>
          <w:rFonts w:ascii="Book Antiqua" w:eastAsia="Times New Roman" w:hAnsi="Book Antiqua"/>
          <w:sz w:val="22"/>
          <w:szCs w:val="22"/>
        </w:rPr>
      </w:pPr>
    </w:p>
    <w:p w14:paraId="15DE9843" w14:textId="77777777" w:rsidR="001A3C9D" w:rsidRPr="00593895" w:rsidRDefault="001A3C9D" w:rsidP="001A3C9D">
      <w:pPr>
        <w:rPr>
          <w:rFonts w:ascii="Book Antiqua" w:eastAsia="Times New Roman" w:hAnsi="Book Antiqua"/>
          <w:b/>
          <w:bCs/>
          <w:sz w:val="22"/>
          <w:szCs w:val="22"/>
        </w:rPr>
      </w:pPr>
      <w:r w:rsidRPr="00593895">
        <w:rPr>
          <w:rFonts w:ascii="Book Antiqua" w:eastAsia="Times New Roman" w:hAnsi="Book Antiqua"/>
          <w:b/>
          <w:sz w:val="22"/>
          <w:szCs w:val="22"/>
        </w:rPr>
        <w:t>Speech Lab</w:t>
      </w:r>
      <w:r w:rsidRPr="00593895">
        <w:rPr>
          <w:rFonts w:ascii="Book Antiqua" w:eastAsia="Times New Roman" w:hAnsi="Book Antiqua"/>
          <w:sz w:val="22"/>
          <w:szCs w:val="22"/>
        </w:rPr>
        <w:t xml:space="preserve">. You </w:t>
      </w:r>
      <w:proofErr w:type="gramStart"/>
      <w:r w:rsidRPr="00593895">
        <w:rPr>
          <w:rFonts w:ascii="Book Antiqua" w:eastAsia="Times New Roman" w:hAnsi="Book Antiqua"/>
          <w:sz w:val="22"/>
          <w:szCs w:val="22"/>
        </w:rPr>
        <w:t>are encouraged</w:t>
      </w:r>
      <w:proofErr w:type="gramEnd"/>
      <w:r w:rsidRPr="00593895">
        <w:rPr>
          <w:rFonts w:ascii="Book Antiqua" w:eastAsia="Times New Roman" w:hAnsi="Book Antiqua"/>
          <w:sz w:val="22"/>
          <w:szCs w:val="22"/>
        </w:rPr>
        <w:t xml:space="preserve"> to visit the speech lab at least once during the semester to practice your speech. The use of the speech lab and the return of the form (found in your spiral book) will be worth </w:t>
      </w:r>
      <w:r w:rsidRPr="00593895">
        <w:rPr>
          <w:rFonts w:ascii="Book Antiqua" w:eastAsia="Times New Roman" w:hAnsi="Book Antiqua"/>
          <w:b/>
          <w:sz w:val="22"/>
          <w:szCs w:val="22"/>
        </w:rPr>
        <w:t>3 extra credit points</w:t>
      </w:r>
      <w:r w:rsidRPr="00593895">
        <w:rPr>
          <w:rFonts w:ascii="Book Antiqua" w:eastAsia="Times New Roman" w:hAnsi="Book Antiqua"/>
          <w:sz w:val="22"/>
          <w:szCs w:val="22"/>
        </w:rPr>
        <w:t xml:space="preserve">. It </w:t>
      </w:r>
      <w:proofErr w:type="gramStart"/>
      <w:r w:rsidRPr="00593895">
        <w:rPr>
          <w:rFonts w:ascii="Book Antiqua" w:eastAsia="Times New Roman" w:hAnsi="Book Antiqua"/>
          <w:sz w:val="22"/>
          <w:szCs w:val="22"/>
        </w:rPr>
        <w:t>is recommended</w:t>
      </w:r>
      <w:proofErr w:type="gramEnd"/>
      <w:r w:rsidRPr="00593895">
        <w:rPr>
          <w:rFonts w:ascii="Book Antiqua" w:eastAsia="Times New Roman" w:hAnsi="Book Antiqua"/>
          <w:sz w:val="22"/>
          <w:szCs w:val="22"/>
        </w:rPr>
        <w:t xml:space="preserve"> that you plan a visit to the speech lab at least one week before your speech so you have enough time to synthesize the feedback received from the attendant and incorporate it into your speech. </w:t>
      </w:r>
      <w:proofErr w:type="gramStart"/>
      <w:r w:rsidRPr="00593895">
        <w:rPr>
          <w:rFonts w:ascii="Book Antiqua" w:eastAsia="Times New Roman" w:hAnsi="Book Antiqua"/>
          <w:sz w:val="22"/>
          <w:szCs w:val="22"/>
        </w:rPr>
        <w:t>Ultimately, the</w:t>
      </w:r>
      <w:proofErr w:type="gramEnd"/>
      <w:r w:rsidRPr="00593895">
        <w:rPr>
          <w:rFonts w:ascii="Book Antiqua" w:eastAsia="Times New Roman" w:hAnsi="Book Antiqua"/>
          <w:sz w:val="22"/>
          <w:szCs w:val="22"/>
        </w:rPr>
        <w:t xml:space="preserve"> speech lab can be a useful tool in improving the quality of your speech and public speaking skills.  </w:t>
      </w:r>
      <w:r w:rsidRPr="00593895">
        <w:rPr>
          <w:rFonts w:ascii="Book Antiqua" w:eastAsia="Times New Roman" w:hAnsi="Book Antiqua"/>
          <w:bCs/>
          <w:sz w:val="22"/>
          <w:szCs w:val="22"/>
        </w:rPr>
        <w:t xml:space="preserve">To schedule time in the speech lab, call 438-4556 or come to Fell 032 and schedule an appointment in person during speech lab hours of operation.  If you wish to video-record your presentation, please tell the attendant when booking your appointment.  Remember to book your appointment early, as there are </w:t>
      </w:r>
      <w:proofErr w:type="gramStart"/>
      <w:r w:rsidRPr="00593895">
        <w:rPr>
          <w:rFonts w:ascii="Book Antiqua" w:eastAsia="Times New Roman" w:hAnsi="Book Antiqua"/>
          <w:bCs/>
          <w:sz w:val="22"/>
          <w:szCs w:val="22"/>
        </w:rPr>
        <w:t>a great number</w:t>
      </w:r>
      <w:proofErr w:type="gramEnd"/>
      <w:r w:rsidRPr="00593895">
        <w:rPr>
          <w:rFonts w:ascii="Book Antiqua" w:eastAsia="Times New Roman" w:hAnsi="Book Antiqua"/>
          <w:bCs/>
          <w:sz w:val="22"/>
          <w:szCs w:val="22"/>
        </w:rPr>
        <w:t xml:space="preserve"> of students trying to make appointments. </w:t>
      </w:r>
      <w:r w:rsidRPr="00593895">
        <w:rPr>
          <w:rFonts w:ascii="Book Antiqua" w:eastAsia="Times New Roman" w:hAnsi="Book Antiqua"/>
          <w:b/>
          <w:bCs/>
          <w:sz w:val="22"/>
          <w:szCs w:val="22"/>
        </w:rPr>
        <w:t>You must bring a completed outline to the appointment.</w:t>
      </w:r>
      <w:r w:rsidRPr="00593895">
        <w:rPr>
          <w:rFonts w:ascii="Book Antiqua" w:eastAsia="Times New Roman" w:hAnsi="Book Antiqua"/>
          <w:bCs/>
          <w:sz w:val="22"/>
          <w:szCs w:val="22"/>
        </w:rPr>
        <w:t xml:space="preserve"> </w:t>
      </w:r>
      <w:r w:rsidRPr="00593895">
        <w:rPr>
          <w:rFonts w:ascii="Book Antiqua" w:eastAsia="Times New Roman" w:hAnsi="Book Antiqua"/>
          <w:b/>
          <w:bCs/>
          <w:sz w:val="22"/>
          <w:szCs w:val="22"/>
        </w:rPr>
        <w:t xml:space="preserve">You must also schedule an appointment at least 24 hours before the date you </w:t>
      </w:r>
      <w:proofErr w:type="gramStart"/>
      <w:r w:rsidRPr="00593895">
        <w:rPr>
          <w:rFonts w:ascii="Book Antiqua" w:eastAsia="Times New Roman" w:hAnsi="Book Antiqua"/>
          <w:b/>
          <w:bCs/>
          <w:sz w:val="22"/>
          <w:szCs w:val="22"/>
        </w:rPr>
        <w:t>are scheduled</w:t>
      </w:r>
      <w:proofErr w:type="gramEnd"/>
      <w:r w:rsidRPr="00593895">
        <w:rPr>
          <w:rFonts w:ascii="Book Antiqua" w:eastAsia="Times New Roman" w:hAnsi="Book Antiqua"/>
          <w:b/>
          <w:bCs/>
          <w:sz w:val="22"/>
          <w:szCs w:val="22"/>
        </w:rPr>
        <w:t xml:space="preserve"> to deliver your speech in class, or you will not be able to use the speech lab. If you need to change or cancel your appointment, you will need to call the Speech Lab at 438-4566 or stop by in person (Fell Hall 032) 24 hours in advance. If you </w:t>
      </w:r>
      <w:proofErr w:type="gramStart"/>
      <w:r w:rsidRPr="00593895">
        <w:rPr>
          <w:rFonts w:ascii="Book Antiqua" w:eastAsia="Times New Roman" w:hAnsi="Book Antiqua"/>
          <w:b/>
          <w:bCs/>
          <w:sz w:val="22"/>
          <w:szCs w:val="22"/>
        </w:rPr>
        <w:t>fail to</w:t>
      </w:r>
      <w:proofErr w:type="gramEnd"/>
      <w:r w:rsidRPr="00593895">
        <w:rPr>
          <w:rFonts w:ascii="Book Antiqua" w:eastAsia="Times New Roman" w:hAnsi="Book Antiqua"/>
          <w:b/>
          <w:bCs/>
          <w:sz w:val="22"/>
          <w:szCs w:val="22"/>
        </w:rPr>
        <w:t xml:space="preserve"> cancel your appointment 24 hours in advance you will not be allowed to use the speech lab again.</w:t>
      </w:r>
    </w:p>
    <w:p w14:paraId="17840B06" w14:textId="77777777" w:rsidR="001A3C9D" w:rsidRPr="00593895" w:rsidRDefault="001A3C9D" w:rsidP="001A3C9D">
      <w:pPr>
        <w:tabs>
          <w:tab w:val="left" w:pos="1091"/>
        </w:tabs>
        <w:spacing w:line="240" w:lineRule="atLeast"/>
        <w:contextualSpacing/>
        <w:rPr>
          <w:rFonts w:ascii="Book Antiqua" w:eastAsia="Times New Roman" w:hAnsi="Book Antiqua"/>
          <w:i/>
          <w:iCs/>
          <w:color w:val="2A2A2A"/>
          <w:sz w:val="22"/>
          <w:szCs w:val="22"/>
          <w:shd w:val="clear" w:color="auto" w:fill="FFFFFF"/>
        </w:rPr>
      </w:pPr>
    </w:p>
    <w:p w14:paraId="3FA7AB80" w14:textId="77777777" w:rsidR="001A3C9D" w:rsidRPr="00593895" w:rsidRDefault="001A3C9D" w:rsidP="001A3C9D">
      <w:pPr>
        <w:jc w:val="both"/>
        <w:rPr>
          <w:rFonts w:ascii="Book Antiqua" w:eastAsia="Times New Roman" w:hAnsi="Book Antiqua"/>
          <w:sz w:val="22"/>
          <w:szCs w:val="22"/>
        </w:rPr>
      </w:pPr>
      <w:r>
        <w:rPr>
          <w:rFonts w:ascii="Book Antiqua" w:eastAsia="Times New Roman" w:hAnsi="Book Antiqua"/>
          <w:b/>
          <w:sz w:val="22"/>
          <w:szCs w:val="22"/>
        </w:rPr>
        <w:t xml:space="preserve">Participation: </w:t>
      </w:r>
      <w:r w:rsidRPr="00593895">
        <w:rPr>
          <w:rFonts w:ascii="Book Antiqua" w:eastAsia="Times New Roman" w:hAnsi="Book Antiqua"/>
          <w:sz w:val="22"/>
          <w:szCs w:val="22"/>
        </w:rPr>
        <w:t xml:space="preserve">Because Communication as Critical Inquiry is a skills-based, developmental course, participation is essential. Participation is a function of attendance, demonstration of having read the material, asking questions that extend the thinking of the class and instructor, contributing relevant examples, and </w:t>
      </w:r>
      <w:proofErr w:type="gramStart"/>
      <w:r w:rsidRPr="00593895">
        <w:rPr>
          <w:rFonts w:ascii="Book Antiqua" w:eastAsia="Times New Roman" w:hAnsi="Book Antiqua"/>
          <w:sz w:val="22"/>
          <w:szCs w:val="22"/>
        </w:rPr>
        <w:t>demonstrating</w:t>
      </w:r>
      <w:proofErr w:type="gramEnd"/>
      <w:r w:rsidRPr="00593895">
        <w:rPr>
          <w:rFonts w:ascii="Book Antiqua" w:eastAsia="Times New Roman" w:hAnsi="Book Antiqua"/>
          <w:sz w:val="22"/>
          <w:szCs w:val="22"/>
        </w:rPr>
        <w:t xml:space="preserve"> respect for the contributions of classmates. I understand that not all students are as comfortable participating vocally but contributions to discussion will </w:t>
      </w:r>
      <w:proofErr w:type="gramStart"/>
      <w:r w:rsidRPr="00593895">
        <w:rPr>
          <w:rFonts w:ascii="Book Antiqua" w:eastAsia="Times New Roman" w:hAnsi="Book Antiqua"/>
          <w:sz w:val="22"/>
          <w:szCs w:val="22"/>
        </w:rPr>
        <w:t>be expected</w:t>
      </w:r>
      <w:proofErr w:type="gramEnd"/>
      <w:r w:rsidRPr="00593895">
        <w:rPr>
          <w:rFonts w:ascii="Book Antiqua" w:eastAsia="Times New Roman" w:hAnsi="Book Antiqua"/>
          <w:sz w:val="22"/>
          <w:szCs w:val="22"/>
        </w:rPr>
        <w:t>.</w:t>
      </w:r>
    </w:p>
    <w:p w14:paraId="1E6B262E" w14:textId="77777777" w:rsidR="001A3C9D" w:rsidRPr="00593895" w:rsidRDefault="001A3C9D" w:rsidP="001A3C9D">
      <w:pPr>
        <w:jc w:val="both"/>
        <w:rPr>
          <w:rFonts w:ascii="Book Antiqua" w:eastAsia="Times New Roman" w:hAnsi="Book Antiqua"/>
          <w:sz w:val="22"/>
          <w:szCs w:val="22"/>
        </w:rPr>
      </w:pPr>
    </w:p>
    <w:p w14:paraId="0FA4783F" w14:textId="609ABC37" w:rsidR="001A3C9D" w:rsidRPr="00593895" w:rsidRDefault="001A3C9D" w:rsidP="001A3C9D">
      <w:pPr>
        <w:jc w:val="both"/>
        <w:rPr>
          <w:rFonts w:ascii="Book Antiqua" w:eastAsia="Times New Roman" w:hAnsi="Book Antiqua"/>
          <w:sz w:val="22"/>
          <w:szCs w:val="22"/>
        </w:rPr>
      </w:pPr>
      <w:r>
        <w:rPr>
          <w:rFonts w:ascii="Book Antiqua" w:eastAsia="Times New Roman" w:hAnsi="Book Antiqua"/>
          <w:b/>
          <w:sz w:val="22"/>
          <w:szCs w:val="22"/>
        </w:rPr>
        <w:t xml:space="preserve">Preparing to Participate Assignments: </w:t>
      </w:r>
      <w:r w:rsidRPr="00593895">
        <w:rPr>
          <w:rFonts w:ascii="Book Antiqua" w:eastAsia="Times New Roman" w:hAnsi="Book Antiqua"/>
          <w:sz w:val="22"/>
          <w:szCs w:val="22"/>
        </w:rPr>
        <w:t xml:space="preserve">Students </w:t>
      </w:r>
      <w:proofErr w:type="gramStart"/>
      <w:r w:rsidRPr="00593895">
        <w:rPr>
          <w:rFonts w:ascii="Book Antiqua" w:eastAsia="Times New Roman" w:hAnsi="Book Antiqua"/>
          <w:sz w:val="22"/>
          <w:szCs w:val="22"/>
        </w:rPr>
        <w:t>are expected</w:t>
      </w:r>
      <w:proofErr w:type="gramEnd"/>
      <w:r w:rsidRPr="00593895">
        <w:rPr>
          <w:rFonts w:ascii="Book Antiqua" w:eastAsia="Times New Roman" w:hAnsi="Book Antiqua"/>
          <w:sz w:val="22"/>
          <w:szCs w:val="22"/>
        </w:rPr>
        <w:t xml:space="preserve"> to complete 17 Prepa</w:t>
      </w:r>
      <w:r>
        <w:rPr>
          <w:rFonts w:ascii="Book Antiqua" w:eastAsia="Times New Roman" w:hAnsi="Book Antiqua"/>
          <w:sz w:val="22"/>
          <w:szCs w:val="22"/>
        </w:rPr>
        <w:t xml:space="preserve">ring to Participate </w:t>
      </w:r>
      <w:r w:rsidRPr="00593895">
        <w:rPr>
          <w:rFonts w:ascii="Book Antiqua" w:eastAsia="Times New Roman" w:hAnsi="Book Antiqua"/>
          <w:sz w:val="22"/>
          <w:szCs w:val="22"/>
        </w:rPr>
        <w:t>assignme</w:t>
      </w:r>
      <w:r>
        <w:rPr>
          <w:rFonts w:ascii="Book Antiqua" w:eastAsia="Times New Roman" w:hAnsi="Book Antiqua"/>
          <w:sz w:val="22"/>
          <w:szCs w:val="22"/>
        </w:rPr>
        <w:t>nts (P2Ps). I will collect</w:t>
      </w:r>
      <w:r w:rsidRPr="00593895">
        <w:rPr>
          <w:rFonts w:ascii="Book Antiqua" w:eastAsia="Times New Roman" w:hAnsi="Book Antiqua"/>
          <w:sz w:val="22"/>
          <w:szCs w:val="22"/>
        </w:rPr>
        <w:t xml:space="preserve"> 17 P2P’s throughout the semester.</w:t>
      </w:r>
      <w:r>
        <w:rPr>
          <w:rFonts w:ascii="Book Antiqua" w:eastAsia="Times New Roman" w:hAnsi="Book Antiqua"/>
          <w:sz w:val="22"/>
          <w:szCs w:val="22"/>
        </w:rPr>
        <w:t xml:space="preserve"> The questions that need answering can </w:t>
      </w:r>
      <w:proofErr w:type="gramStart"/>
      <w:r>
        <w:rPr>
          <w:rFonts w:ascii="Book Antiqua" w:eastAsia="Times New Roman" w:hAnsi="Book Antiqua"/>
          <w:sz w:val="22"/>
          <w:szCs w:val="22"/>
        </w:rPr>
        <w:t xml:space="preserve">be </w:t>
      </w:r>
      <w:r>
        <w:rPr>
          <w:rFonts w:ascii="Book Antiqua" w:eastAsia="Times New Roman" w:hAnsi="Book Antiqua"/>
          <w:sz w:val="22"/>
          <w:szCs w:val="22"/>
        </w:rPr>
        <w:lastRenderedPageBreak/>
        <w:t>found</w:t>
      </w:r>
      <w:proofErr w:type="gramEnd"/>
      <w:r>
        <w:rPr>
          <w:rFonts w:ascii="Book Antiqua" w:eastAsia="Times New Roman" w:hAnsi="Book Antiqua"/>
          <w:sz w:val="22"/>
          <w:szCs w:val="22"/>
        </w:rPr>
        <w:t xml:space="preserve"> in each chapter of your textbook.</w:t>
      </w:r>
      <w:r w:rsidRPr="00593895">
        <w:rPr>
          <w:rFonts w:ascii="Book Antiqua" w:eastAsia="Times New Roman" w:hAnsi="Book Antiqua"/>
          <w:sz w:val="22"/>
          <w:szCs w:val="22"/>
        </w:rPr>
        <w:t xml:space="preserve"> </w:t>
      </w:r>
      <w:r>
        <w:rPr>
          <w:rFonts w:ascii="Book Antiqua" w:eastAsia="Times New Roman" w:hAnsi="Book Antiqua"/>
          <w:sz w:val="22"/>
          <w:szCs w:val="22"/>
        </w:rPr>
        <w:t xml:space="preserve">These will be due on the day we cover the corresponding chapter. </w:t>
      </w:r>
      <w:r w:rsidRPr="00593895">
        <w:rPr>
          <w:rFonts w:ascii="Book Antiqua" w:eastAsia="Times New Roman" w:hAnsi="Book Antiqua"/>
          <w:sz w:val="22"/>
          <w:szCs w:val="22"/>
        </w:rPr>
        <w:t xml:space="preserve">The two lowest scores will </w:t>
      </w:r>
      <w:proofErr w:type="gramStart"/>
      <w:r w:rsidRPr="00593895">
        <w:rPr>
          <w:rFonts w:ascii="Book Antiqua" w:eastAsia="Times New Roman" w:hAnsi="Book Antiqua"/>
          <w:sz w:val="22"/>
          <w:szCs w:val="22"/>
        </w:rPr>
        <w:t>be dropped</w:t>
      </w:r>
      <w:proofErr w:type="gramEnd"/>
      <w:r w:rsidR="00534F73">
        <w:rPr>
          <w:rFonts w:ascii="Book Antiqua" w:eastAsia="Times New Roman" w:hAnsi="Book Antiqua"/>
          <w:sz w:val="22"/>
          <w:szCs w:val="22"/>
        </w:rPr>
        <w:t xml:space="preserve"> at the end of the semester</w:t>
      </w:r>
      <w:r>
        <w:rPr>
          <w:rFonts w:ascii="Book Antiqua" w:eastAsia="Times New Roman" w:hAnsi="Book Antiqua"/>
          <w:sz w:val="22"/>
          <w:szCs w:val="22"/>
        </w:rPr>
        <w:t>.</w:t>
      </w:r>
      <w:r w:rsidR="00534F73">
        <w:rPr>
          <w:rFonts w:ascii="Book Antiqua" w:eastAsia="Times New Roman" w:hAnsi="Book Antiqua"/>
          <w:sz w:val="22"/>
          <w:szCs w:val="22"/>
        </w:rPr>
        <w:t xml:space="preserve"> However, if there is a violation of academic integrity and a P2P </w:t>
      </w:r>
      <w:proofErr w:type="gramStart"/>
      <w:r w:rsidR="00534F73">
        <w:rPr>
          <w:rFonts w:ascii="Book Antiqua" w:eastAsia="Times New Roman" w:hAnsi="Book Antiqua"/>
          <w:sz w:val="22"/>
          <w:szCs w:val="22"/>
        </w:rPr>
        <w:t>is plagiarized</w:t>
      </w:r>
      <w:proofErr w:type="gramEnd"/>
      <w:r w:rsidR="00534F73">
        <w:rPr>
          <w:rFonts w:ascii="Book Antiqua" w:eastAsia="Times New Roman" w:hAnsi="Book Antiqua"/>
          <w:sz w:val="22"/>
          <w:szCs w:val="22"/>
        </w:rPr>
        <w:t>, the P2P will receive a “0” and that score will stay in the gradebook.</w:t>
      </w:r>
      <w:r>
        <w:rPr>
          <w:rFonts w:ascii="Book Antiqua" w:eastAsia="Times New Roman" w:hAnsi="Book Antiqua"/>
          <w:sz w:val="22"/>
          <w:szCs w:val="22"/>
        </w:rPr>
        <w:t xml:space="preserve"> </w:t>
      </w:r>
      <w:r w:rsidRPr="00593895">
        <w:rPr>
          <w:rFonts w:ascii="Book Antiqua" w:eastAsia="Times New Roman" w:hAnsi="Book Antiqua"/>
          <w:b/>
          <w:sz w:val="22"/>
          <w:szCs w:val="22"/>
        </w:rPr>
        <w:t xml:space="preserve">Each P2P is worth 5 points. </w:t>
      </w:r>
      <w:r w:rsidRPr="00593895">
        <w:rPr>
          <w:rFonts w:ascii="Book Antiqua" w:eastAsia="Times New Roman" w:hAnsi="Book Antiqua"/>
          <w:sz w:val="22"/>
          <w:szCs w:val="22"/>
        </w:rPr>
        <w:t xml:space="preserve">This assignment must </w:t>
      </w:r>
      <w:proofErr w:type="gramStart"/>
      <w:r w:rsidRPr="00593895">
        <w:rPr>
          <w:rFonts w:ascii="Book Antiqua" w:eastAsia="Times New Roman" w:hAnsi="Book Antiqua"/>
          <w:sz w:val="22"/>
          <w:szCs w:val="22"/>
        </w:rPr>
        <w:t>be typed</w:t>
      </w:r>
      <w:proofErr w:type="gramEnd"/>
      <w:r w:rsidRPr="00593895">
        <w:rPr>
          <w:rFonts w:ascii="Book Antiqua" w:eastAsia="Times New Roman" w:hAnsi="Book Antiqua"/>
          <w:sz w:val="22"/>
          <w:szCs w:val="22"/>
        </w:rPr>
        <w:t xml:space="preserve">. </w:t>
      </w:r>
      <w:r>
        <w:rPr>
          <w:rFonts w:ascii="Book Antiqua" w:eastAsia="Times New Roman" w:hAnsi="Book Antiqua"/>
          <w:sz w:val="22"/>
          <w:szCs w:val="22"/>
        </w:rPr>
        <w:t xml:space="preserve">The knowledge and application sections of each P2P must </w:t>
      </w:r>
      <w:proofErr w:type="gramStart"/>
      <w:r>
        <w:rPr>
          <w:rFonts w:ascii="Book Antiqua" w:eastAsia="Times New Roman" w:hAnsi="Book Antiqua"/>
          <w:sz w:val="22"/>
          <w:szCs w:val="22"/>
        </w:rPr>
        <w:t>be completed</w:t>
      </w:r>
      <w:proofErr w:type="gramEnd"/>
      <w:r>
        <w:rPr>
          <w:rFonts w:ascii="Book Antiqua" w:eastAsia="Times New Roman" w:hAnsi="Book Antiqua"/>
          <w:sz w:val="22"/>
          <w:szCs w:val="22"/>
        </w:rPr>
        <w:t xml:space="preserve">. </w:t>
      </w:r>
      <w:r w:rsidRPr="00593895">
        <w:rPr>
          <w:rFonts w:ascii="Book Antiqua" w:eastAsia="Times New Roman" w:hAnsi="Book Antiqua"/>
          <w:sz w:val="22"/>
          <w:szCs w:val="22"/>
        </w:rPr>
        <w:t>**</w:t>
      </w:r>
      <w:r w:rsidRPr="00593895">
        <w:rPr>
          <w:rFonts w:ascii="Book Antiqua" w:eastAsia="Times New Roman" w:hAnsi="Book Antiqua"/>
          <w:b/>
          <w:sz w:val="22"/>
          <w:szCs w:val="22"/>
        </w:rPr>
        <w:t xml:space="preserve">EVEN IF THE QUESTION </w:t>
      </w:r>
      <w:proofErr w:type="gramStart"/>
      <w:r w:rsidRPr="00593895">
        <w:rPr>
          <w:rFonts w:ascii="Book Antiqua" w:eastAsia="Times New Roman" w:hAnsi="Book Antiqua"/>
          <w:b/>
          <w:sz w:val="22"/>
          <w:szCs w:val="22"/>
        </w:rPr>
        <w:t>SAYS</w:t>
      </w:r>
      <w:proofErr w:type="gramEnd"/>
      <w:r w:rsidRPr="00593895">
        <w:rPr>
          <w:rFonts w:ascii="Book Antiqua" w:eastAsia="Times New Roman" w:hAnsi="Book Antiqua"/>
          <w:b/>
          <w:sz w:val="22"/>
          <w:szCs w:val="22"/>
        </w:rPr>
        <w:t xml:space="preserve"> “LIST ITEMS” YOU MUST DESCRIBE THE ITEMS IN ORDER FOR YOUR ANSWERS TO BE TAKEN FOR FULL CREDIT.</w:t>
      </w:r>
      <w:r w:rsidRPr="00593895">
        <w:rPr>
          <w:rFonts w:ascii="Book Antiqua" w:eastAsia="Times New Roman" w:hAnsi="Book Antiqua"/>
          <w:sz w:val="22"/>
          <w:szCs w:val="22"/>
        </w:rPr>
        <w:t xml:space="preserve"> </w:t>
      </w:r>
    </w:p>
    <w:p w14:paraId="33A5D1F1" w14:textId="77777777" w:rsidR="001A3C9D" w:rsidRDefault="001A3C9D" w:rsidP="001A3C9D">
      <w:pPr>
        <w:jc w:val="both"/>
        <w:rPr>
          <w:rFonts w:ascii="Book Antiqua" w:eastAsia="Times New Roman" w:hAnsi="Book Antiqua"/>
          <w:sz w:val="22"/>
          <w:szCs w:val="22"/>
          <w:u w:val="single"/>
        </w:rPr>
      </w:pPr>
    </w:p>
    <w:p w14:paraId="7B73E835" w14:textId="7F9C22E9" w:rsidR="001A3C9D" w:rsidRPr="00593895" w:rsidRDefault="001A3C9D" w:rsidP="001A3C9D">
      <w:pPr>
        <w:jc w:val="both"/>
        <w:rPr>
          <w:rFonts w:ascii="Book Antiqua" w:eastAsia="Times New Roman" w:hAnsi="Book Antiqua"/>
          <w:sz w:val="22"/>
          <w:szCs w:val="22"/>
        </w:rPr>
      </w:pPr>
      <w:r>
        <w:rPr>
          <w:rFonts w:ascii="Book Antiqua" w:eastAsia="Times New Roman" w:hAnsi="Book Antiqua"/>
          <w:b/>
          <w:sz w:val="22"/>
          <w:szCs w:val="22"/>
        </w:rPr>
        <w:t xml:space="preserve">Participation Log and Defense: </w:t>
      </w:r>
      <w:r w:rsidRPr="00593895">
        <w:rPr>
          <w:rFonts w:ascii="Book Antiqua" w:eastAsia="Times New Roman" w:hAnsi="Book Antiqua"/>
          <w:sz w:val="22"/>
          <w:szCs w:val="22"/>
        </w:rPr>
        <w:t xml:space="preserve">You will create a log of daily activities and preparation you have done for each session of class. In your log, you can use examples of your participation and preparation, such as mentioning that you have completed the reading, </w:t>
      </w:r>
      <w:proofErr w:type="gramStart"/>
      <w:r w:rsidRPr="00593895">
        <w:rPr>
          <w:rFonts w:ascii="Book Antiqua" w:eastAsia="Times New Roman" w:hAnsi="Book Antiqua"/>
          <w:sz w:val="22"/>
          <w:szCs w:val="22"/>
        </w:rPr>
        <w:t>participated</w:t>
      </w:r>
      <w:proofErr w:type="gramEnd"/>
      <w:r w:rsidRPr="00593895">
        <w:rPr>
          <w:rFonts w:ascii="Book Antiqua" w:eastAsia="Times New Roman" w:hAnsi="Book Antiqua"/>
          <w:sz w:val="22"/>
          <w:szCs w:val="22"/>
        </w:rPr>
        <w:t xml:space="preserve"> in the class discussion, and involvement outside of class. </w:t>
      </w:r>
      <w:r w:rsidRPr="00593895">
        <w:rPr>
          <w:rFonts w:ascii="Book Antiqua" w:eastAsia="Times New Roman" w:hAnsi="Book Antiqua"/>
          <w:b/>
          <w:sz w:val="22"/>
          <w:szCs w:val="22"/>
        </w:rPr>
        <w:t xml:space="preserve">Be specific. </w:t>
      </w:r>
      <w:r w:rsidRPr="00593895">
        <w:rPr>
          <w:rFonts w:ascii="Book Antiqua" w:eastAsia="Times New Roman" w:hAnsi="Book Antiqua"/>
          <w:sz w:val="22"/>
          <w:szCs w:val="22"/>
        </w:rPr>
        <w:t xml:space="preserve">I will spot check these logs throughout the semester. At the end of the semester, you will turn in your participation log along with a one-page paper </w:t>
      </w:r>
      <w:proofErr w:type="gramStart"/>
      <w:r w:rsidRPr="00593895">
        <w:rPr>
          <w:rFonts w:ascii="Book Antiqua" w:eastAsia="Times New Roman" w:hAnsi="Book Antiqua"/>
          <w:sz w:val="22"/>
          <w:szCs w:val="22"/>
        </w:rPr>
        <w:t>stating</w:t>
      </w:r>
      <w:proofErr w:type="gramEnd"/>
      <w:r w:rsidRPr="00593895">
        <w:rPr>
          <w:rFonts w:ascii="Book Antiqua" w:eastAsia="Times New Roman" w:hAnsi="Book Antiqua"/>
          <w:sz w:val="22"/>
          <w:szCs w:val="22"/>
        </w:rPr>
        <w:t xml:space="preserve"> an argument justifying what grade you should receive for participation and why. The assignment page </w:t>
      </w:r>
      <w:r w:rsidR="00534F73">
        <w:rPr>
          <w:rFonts w:ascii="Book Antiqua" w:eastAsia="Times New Roman" w:hAnsi="Book Antiqua"/>
          <w:sz w:val="22"/>
          <w:szCs w:val="22"/>
        </w:rPr>
        <w:t xml:space="preserve">and participation log example </w:t>
      </w:r>
      <w:r w:rsidRPr="00593895">
        <w:rPr>
          <w:rFonts w:ascii="Book Antiqua" w:eastAsia="Times New Roman" w:hAnsi="Book Antiqua"/>
          <w:sz w:val="22"/>
          <w:szCs w:val="22"/>
        </w:rPr>
        <w:t xml:space="preserve">can </w:t>
      </w:r>
      <w:proofErr w:type="gramStart"/>
      <w:r w:rsidRPr="00593895">
        <w:rPr>
          <w:rFonts w:ascii="Book Antiqua" w:eastAsia="Times New Roman" w:hAnsi="Book Antiqua"/>
          <w:sz w:val="22"/>
          <w:szCs w:val="22"/>
        </w:rPr>
        <w:t>be found</w:t>
      </w:r>
      <w:proofErr w:type="gramEnd"/>
      <w:r w:rsidRPr="00593895">
        <w:rPr>
          <w:rFonts w:ascii="Book Antiqua" w:eastAsia="Times New Roman" w:hAnsi="Book Antiqua"/>
          <w:sz w:val="22"/>
          <w:szCs w:val="22"/>
        </w:rPr>
        <w:t xml:space="preserve"> on </w:t>
      </w:r>
      <w:proofErr w:type="spellStart"/>
      <w:r w:rsidRPr="00593895">
        <w:rPr>
          <w:rFonts w:ascii="Book Antiqua" w:eastAsia="Times New Roman" w:hAnsi="Book Antiqua"/>
          <w:sz w:val="22"/>
          <w:szCs w:val="22"/>
        </w:rPr>
        <w:t>ReggieNet</w:t>
      </w:r>
      <w:proofErr w:type="spellEnd"/>
      <w:r w:rsidRPr="00593895">
        <w:rPr>
          <w:rFonts w:ascii="Book Antiqua" w:eastAsia="Times New Roman" w:hAnsi="Book Antiqua"/>
          <w:sz w:val="22"/>
          <w:szCs w:val="22"/>
        </w:rPr>
        <w:t>.</w:t>
      </w:r>
    </w:p>
    <w:p w14:paraId="28A03B68" w14:textId="77777777" w:rsidR="001A3C9D" w:rsidRPr="00593895" w:rsidRDefault="001A3C9D" w:rsidP="001A3C9D">
      <w:pPr>
        <w:jc w:val="both"/>
        <w:rPr>
          <w:rFonts w:ascii="Book Antiqua" w:eastAsia="Times New Roman" w:hAnsi="Book Antiqua"/>
          <w:sz w:val="22"/>
          <w:szCs w:val="22"/>
        </w:rPr>
      </w:pPr>
    </w:p>
    <w:p w14:paraId="2613CBE4" w14:textId="77777777" w:rsidR="001A3C9D" w:rsidRPr="00593895" w:rsidRDefault="001A3C9D" w:rsidP="001A3C9D">
      <w:pPr>
        <w:jc w:val="both"/>
        <w:rPr>
          <w:rFonts w:ascii="Book Antiqua" w:eastAsia="Times New Roman" w:hAnsi="Book Antiqua"/>
          <w:sz w:val="22"/>
          <w:szCs w:val="22"/>
        </w:rPr>
      </w:pPr>
      <w:r>
        <w:rPr>
          <w:rFonts w:ascii="Book Antiqua" w:eastAsia="Times New Roman" w:hAnsi="Book Antiqua"/>
          <w:b/>
          <w:sz w:val="22"/>
          <w:szCs w:val="22"/>
        </w:rPr>
        <w:t>Communication Improvement Profile (CIP</w:t>
      </w:r>
      <w:r w:rsidRPr="00183938">
        <w:rPr>
          <w:rFonts w:ascii="Book Antiqua" w:eastAsia="Times New Roman" w:hAnsi="Book Antiqua"/>
          <w:b/>
          <w:sz w:val="22"/>
          <w:szCs w:val="22"/>
        </w:rPr>
        <w:t>)</w:t>
      </w:r>
      <w:r w:rsidRPr="00593895">
        <w:rPr>
          <w:rFonts w:ascii="Book Antiqua" w:eastAsia="Times New Roman" w:hAnsi="Book Antiqua"/>
          <w:sz w:val="22"/>
          <w:szCs w:val="22"/>
        </w:rPr>
        <w:t xml:space="preserve">: This is a short paper </w:t>
      </w:r>
      <w:r w:rsidRPr="00593895">
        <w:rPr>
          <w:rFonts w:ascii="Book Antiqua" w:eastAsia="Times New Roman" w:hAnsi="Book Antiqua"/>
          <w:b/>
          <w:sz w:val="22"/>
          <w:szCs w:val="22"/>
        </w:rPr>
        <w:t>(2-4 pages)</w:t>
      </w:r>
      <w:r w:rsidRPr="00593895">
        <w:rPr>
          <w:rFonts w:ascii="Book Antiqua" w:eastAsia="Times New Roman" w:hAnsi="Book Antiqua"/>
          <w:sz w:val="22"/>
          <w:szCs w:val="22"/>
        </w:rPr>
        <w:t xml:space="preserve"> in which you will analyze your own communication style, strengths, and weaknesses and discuss what your goals and expectations are for your improvement in this course. The paper will also discuss a plan of action that you will use to achieve those goals. The CIP assignment details can </w:t>
      </w:r>
      <w:proofErr w:type="gramStart"/>
      <w:r w:rsidRPr="00593895">
        <w:rPr>
          <w:rFonts w:ascii="Book Antiqua" w:eastAsia="Times New Roman" w:hAnsi="Book Antiqua"/>
          <w:sz w:val="22"/>
          <w:szCs w:val="22"/>
        </w:rPr>
        <w:t>be found</w:t>
      </w:r>
      <w:proofErr w:type="gramEnd"/>
      <w:r w:rsidRPr="00593895">
        <w:rPr>
          <w:rFonts w:ascii="Book Antiqua" w:eastAsia="Times New Roman" w:hAnsi="Book Antiqua"/>
          <w:sz w:val="22"/>
          <w:szCs w:val="22"/>
        </w:rPr>
        <w:t xml:space="preserve"> in your spiral notebook. </w:t>
      </w:r>
    </w:p>
    <w:p w14:paraId="6081ABC3" w14:textId="77777777" w:rsidR="001A3C9D" w:rsidRPr="00593895" w:rsidRDefault="001A3C9D" w:rsidP="001A3C9D">
      <w:pPr>
        <w:ind w:firstLine="720"/>
        <w:jc w:val="both"/>
        <w:rPr>
          <w:rFonts w:ascii="Book Antiqua" w:eastAsia="Times New Roman" w:hAnsi="Book Antiqua"/>
          <w:b/>
          <w:sz w:val="22"/>
          <w:szCs w:val="22"/>
        </w:rPr>
      </w:pPr>
      <w:r w:rsidRPr="00593895">
        <w:rPr>
          <w:rFonts w:ascii="Book Antiqua" w:eastAsia="Times New Roman" w:hAnsi="Book Antiqua"/>
          <w:b/>
          <w:sz w:val="22"/>
          <w:szCs w:val="22"/>
        </w:rPr>
        <w:t>With your CIP paper you will turn in:</w:t>
      </w:r>
    </w:p>
    <w:p w14:paraId="69A7520C" w14:textId="77777777" w:rsidR="001A3C9D" w:rsidRPr="00593895" w:rsidRDefault="001A3C9D" w:rsidP="001A3C9D">
      <w:pPr>
        <w:ind w:firstLine="720"/>
        <w:jc w:val="both"/>
        <w:rPr>
          <w:rFonts w:ascii="Book Antiqua" w:eastAsia="Times New Roman" w:hAnsi="Book Antiqua"/>
          <w:b/>
          <w:sz w:val="22"/>
          <w:szCs w:val="22"/>
        </w:rPr>
      </w:pPr>
      <w:r w:rsidRPr="00593895">
        <w:rPr>
          <w:rFonts w:ascii="Book Antiqua" w:eastAsia="Times New Roman" w:hAnsi="Book Antiqua"/>
          <w:b/>
          <w:sz w:val="22"/>
          <w:szCs w:val="22"/>
        </w:rPr>
        <w:t xml:space="preserve">1. Grading Criteria and Evaluation Form </w:t>
      </w:r>
    </w:p>
    <w:p w14:paraId="53037A03" w14:textId="77777777" w:rsidR="001A3C9D" w:rsidRPr="00593895" w:rsidRDefault="001A3C9D" w:rsidP="001A3C9D">
      <w:pPr>
        <w:ind w:firstLine="720"/>
        <w:jc w:val="both"/>
        <w:rPr>
          <w:rFonts w:ascii="Book Antiqua" w:eastAsia="Times New Roman" w:hAnsi="Book Antiqua"/>
          <w:b/>
          <w:sz w:val="22"/>
          <w:szCs w:val="22"/>
        </w:rPr>
      </w:pPr>
      <w:r w:rsidRPr="00593895">
        <w:rPr>
          <w:rFonts w:ascii="Book Antiqua" w:eastAsia="Times New Roman" w:hAnsi="Book Antiqua"/>
          <w:b/>
          <w:sz w:val="22"/>
          <w:szCs w:val="22"/>
        </w:rPr>
        <w:t xml:space="preserve">2.. CIP Template </w:t>
      </w:r>
    </w:p>
    <w:p w14:paraId="476CB542" w14:textId="77777777" w:rsidR="001A3C9D" w:rsidRPr="00593895" w:rsidRDefault="001A3C9D" w:rsidP="001A3C9D">
      <w:pPr>
        <w:jc w:val="both"/>
        <w:rPr>
          <w:rFonts w:ascii="Book Antiqua" w:eastAsia="Times New Roman" w:hAnsi="Book Antiqua"/>
          <w:sz w:val="22"/>
          <w:szCs w:val="22"/>
        </w:rPr>
      </w:pPr>
    </w:p>
    <w:p w14:paraId="30727B98" w14:textId="77777777" w:rsidR="001A3C9D" w:rsidRPr="00593895" w:rsidRDefault="001A3C9D" w:rsidP="001A3C9D">
      <w:pPr>
        <w:jc w:val="both"/>
        <w:rPr>
          <w:rFonts w:ascii="Book Antiqua" w:eastAsia="Times New Roman" w:hAnsi="Book Antiqua"/>
          <w:sz w:val="22"/>
          <w:szCs w:val="22"/>
        </w:rPr>
      </w:pPr>
      <w:r>
        <w:rPr>
          <w:rFonts w:ascii="Book Antiqua" w:eastAsia="Times New Roman" w:hAnsi="Book Antiqua"/>
          <w:b/>
          <w:sz w:val="22"/>
          <w:szCs w:val="22"/>
        </w:rPr>
        <w:t xml:space="preserve">Synthesis Paper: </w:t>
      </w:r>
      <w:r w:rsidRPr="00593895">
        <w:rPr>
          <w:rFonts w:ascii="Book Antiqua" w:eastAsia="Times New Roman" w:hAnsi="Book Antiqua"/>
          <w:sz w:val="22"/>
          <w:szCs w:val="22"/>
        </w:rPr>
        <w:t xml:space="preserve">In this paper </w:t>
      </w:r>
      <w:r w:rsidRPr="00593895">
        <w:rPr>
          <w:rFonts w:ascii="Book Antiqua" w:eastAsia="Times New Roman" w:hAnsi="Book Antiqua"/>
          <w:b/>
          <w:sz w:val="22"/>
          <w:szCs w:val="22"/>
        </w:rPr>
        <w:t>(3-5 pages, double-spaced)</w:t>
      </w:r>
      <w:r w:rsidRPr="00593895">
        <w:rPr>
          <w:rFonts w:ascii="Book Antiqua" w:eastAsia="Times New Roman" w:hAnsi="Book Antiqua"/>
          <w:sz w:val="22"/>
          <w:szCs w:val="22"/>
        </w:rPr>
        <w:t xml:space="preserve">, you will reflect on your progress over this semester in COM 110. </w:t>
      </w:r>
      <w:proofErr w:type="gramStart"/>
      <w:r w:rsidRPr="00593895">
        <w:rPr>
          <w:rFonts w:ascii="Book Antiqua" w:eastAsia="Times New Roman" w:hAnsi="Book Antiqua"/>
          <w:sz w:val="22"/>
          <w:szCs w:val="22"/>
        </w:rPr>
        <w:t>Identify</w:t>
      </w:r>
      <w:proofErr w:type="gramEnd"/>
      <w:r w:rsidRPr="00593895">
        <w:rPr>
          <w:rFonts w:ascii="Book Antiqua" w:eastAsia="Times New Roman" w:hAnsi="Book Antiqua"/>
          <w:sz w:val="22"/>
          <w:szCs w:val="22"/>
        </w:rPr>
        <w:t xml:space="preserve"> at least three skills you think you improved on, and three skills you can continue to improve on. Your speeches will serve as the evidence of the claims you are </w:t>
      </w:r>
      <w:proofErr w:type="gramStart"/>
      <w:r w:rsidRPr="00593895">
        <w:rPr>
          <w:rFonts w:ascii="Book Antiqua" w:eastAsia="Times New Roman" w:hAnsi="Book Antiqua"/>
          <w:sz w:val="22"/>
          <w:szCs w:val="22"/>
        </w:rPr>
        <w:t>making</w:t>
      </w:r>
      <w:proofErr w:type="gramEnd"/>
      <w:r w:rsidRPr="00593895">
        <w:rPr>
          <w:rFonts w:ascii="Book Antiqua" w:eastAsia="Times New Roman" w:hAnsi="Book Antiqua"/>
          <w:sz w:val="22"/>
          <w:szCs w:val="22"/>
        </w:rPr>
        <w:t xml:space="preserve"> and you are to reference them in your paper.</w:t>
      </w:r>
    </w:p>
    <w:p w14:paraId="32FC4F29" w14:textId="77777777" w:rsidR="001A3C9D" w:rsidRPr="00593895" w:rsidRDefault="001A3C9D" w:rsidP="001A3C9D">
      <w:pPr>
        <w:jc w:val="both"/>
        <w:rPr>
          <w:rFonts w:ascii="Book Antiqua" w:eastAsia="Times New Roman" w:hAnsi="Book Antiqua"/>
          <w:sz w:val="22"/>
          <w:szCs w:val="22"/>
        </w:rPr>
      </w:pPr>
    </w:p>
    <w:p w14:paraId="1475A2AD" w14:textId="77777777" w:rsidR="001A3C9D" w:rsidRPr="00593895" w:rsidRDefault="001A3C9D" w:rsidP="001A3C9D">
      <w:pPr>
        <w:jc w:val="both"/>
        <w:rPr>
          <w:rFonts w:ascii="Book Antiqua" w:eastAsia="Times New Roman" w:hAnsi="Book Antiqua"/>
          <w:b/>
          <w:sz w:val="22"/>
          <w:szCs w:val="22"/>
        </w:rPr>
      </w:pPr>
      <w:r w:rsidRPr="00593895">
        <w:rPr>
          <w:rFonts w:ascii="Book Antiqua" w:eastAsia="Times New Roman" w:hAnsi="Book Antiqua"/>
          <w:sz w:val="22"/>
          <w:szCs w:val="22"/>
        </w:rPr>
        <w:tab/>
      </w:r>
      <w:r w:rsidRPr="00593895">
        <w:rPr>
          <w:rFonts w:ascii="Book Antiqua" w:eastAsia="Times New Roman" w:hAnsi="Book Antiqua"/>
          <w:b/>
          <w:sz w:val="22"/>
          <w:szCs w:val="22"/>
        </w:rPr>
        <w:t xml:space="preserve">With your Synthesis Paper you will turn in: </w:t>
      </w:r>
      <w:r w:rsidRPr="00593895">
        <w:rPr>
          <w:rFonts w:ascii="Book Antiqua" w:eastAsia="Times New Roman" w:hAnsi="Book Antiqua"/>
          <w:sz w:val="22"/>
          <w:szCs w:val="22"/>
        </w:rPr>
        <w:tab/>
      </w:r>
    </w:p>
    <w:p w14:paraId="7FEE84F6" w14:textId="77777777" w:rsidR="001A3C9D" w:rsidRPr="00593895" w:rsidRDefault="001A3C9D" w:rsidP="001A3C9D">
      <w:pPr>
        <w:ind w:firstLine="720"/>
        <w:jc w:val="both"/>
        <w:rPr>
          <w:rFonts w:ascii="Book Antiqua" w:eastAsia="Times New Roman" w:hAnsi="Book Antiqua"/>
          <w:b/>
          <w:sz w:val="22"/>
          <w:szCs w:val="22"/>
        </w:rPr>
      </w:pPr>
      <w:r w:rsidRPr="00593895">
        <w:rPr>
          <w:rFonts w:ascii="Book Antiqua" w:eastAsia="Times New Roman" w:hAnsi="Book Antiqua"/>
          <w:b/>
          <w:sz w:val="22"/>
          <w:szCs w:val="22"/>
        </w:rPr>
        <w:t xml:space="preserve">1. Synthesis Paper Grading Criteria and Evaluation Form </w:t>
      </w:r>
    </w:p>
    <w:p w14:paraId="7C6FC175" w14:textId="77777777" w:rsidR="001A3C9D" w:rsidRPr="00593895" w:rsidRDefault="001A3C9D" w:rsidP="001A3C9D">
      <w:pPr>
        <w:ind w:firstLine="720"/>
        <w:jc w:val="both"/>
        <w:rPr>
          <w:rFonts w:ascii="Book Antiqua" w:eastAsia="Times New Roman" w:hAnsi="Book Antiqua"/>
          <w:b/>
          <w:sz w:val="22"/>
          <w:szCs w:val="22"/>
        </w:rPr>
      </w:pPr>
      <w:r w:rsidRPr="00593895">
        <w:rPr>
          <w:rFonts w:ascii="Book Antiqua" w:eastAsia="Times New Roman" w:hAnsi="Book Antiqua"/>
          <w:b/>
          <w:sz w:val="22"/>
          <w:szCs w:val="22"/>
        </w:rPr>
        <w:t xml:space="preserve">2. Synthesis Paper Template </w:t>
      </w:r>
    </w:p>
    <w:p w14:paraId="3023F417" w14:textId="77777777" w:rsidR="001A3C9D" w:rsidRDefault="001A3C9D" w:rsidP="001A3C9D">
      <w:pPr>
        <w:pStyle w:val="PlainText"/>
        <w:rPr>
          <w:rFonts w:ascii="Book Antiqua" w:hAnsi="Book Antiqua"/>
          <w:b/>
        </w:rPr>
      </w:pPr>
    </w:p>
    <w:p w14:paraId="6E57E7BA" w14:textId="77777777" w:rsidR="001A3C9D" w:rsidRPr="00F92CC4" w:rsidRDefault="001A3C9D" w:rsidP="001A3C9D">
      <w:pPr>
        <w:pStyle w:val="PlainText"/>
        <w:rPr>
          <w:rFonts w:ascii="Book Antiqua" w:hAnsi="Book Antiqua"/>
          <w:b/>
          <w:color w:val="4472C4" w:themeColor="accent1"/>
          <w:sz w:val="28"/>
          <w:szCs w:val="28"/>
        </w:rPr>
      </w:pPr>
      <w:r>
        <w:rPr>
          <w:rFonts w:ascii="Book Antiqua" w:hAnsi="Book Antiqua"/>
          <w:b/>
          <w:color w:val="4472C4" w:themeColor="accent1"/>
          <w:sz w:val="28"/>
          <w:szCs w:val="28"/>
        </w:rPr>
        <w:t>What is my attendance policy?</w:t>
      </w:r>
    </w:p>
    <w:p w14:paraId="3D61AE73" w14:textId="77777777" w:rsidR="001A3C9D" w:rsidRPr="00593895" w:rsidRDefault="001A3C9D" w:rsidP="001A3C9D">
      <w:pPr>
        <w:rPr>
          <w:rFonts w:ascii="Book Antiqua" w:eastAsia="Times New Roman" w:hAnsi="Book Antiqua"/>
          <w:b/>
          <w:sz w:val="22"/>
          <w:szCs w:val="22"/>
        </w:rPr>
      </w:pPr>
    </w:p>
    <w:p w14:paraId="676E508F" w14:textId="77777777" w:rsidR="001A3C9D" w:rsidRPr="00BF0177" w:rsidRDefault="001A3C9D" w:rsidP="001A3C9D">
      <w:pPr>
        <w:rPr>
          <w:rFonts w:ascii="Book Antiqua" w:eastAsia="Times New Roman" w:hAnsi="Book Antiqua"/>
          <w:b/>
          <w:sz w:val="22"/>
          <w:szCs w:val="22"/>
        </w:rPr>
      </w:pPr>
      <w:r w:rsidRPr="00BF0177">
        <w:rPr>
          <w:rFonts w:ascii="Book Antiqua" w:eastAsia="Times New Roman" w:hAnsi="Book Antiqua"/>
          <w:b/>
          <w:sz w:val="22"/>
          <w:szCs w:val="22"/>
        </w:rPr>
        <w:t>ATTENDANCE:</w:t>
      </w:r>
    </w:p>
    <w:p w14:paraId="0E15758A" w14:textId="77777777" w:rsidR="001A3C9D" w:rsidRPr="00593895" w:rsidRDefault="001A3C9D" w:rsidP="001A3C9D">
      <w:pPr>
        <w:numPr>
          <w:ilvl w:val="0"/>
          <w:numId w:val="2"/>
        </w:numPr>
        <w:rPr>
          <w:rFonts w:ascii="Book Antiqua" w:eastAsia="Times New Roman" w:hAnsi="Book Antiqua"/>
          <w:sz w:val="22"/>
          <w:szCs w:val="22"/>
        </w:rPr>
      </w:pPr>
      <w:r w:rsidRPr="00593895">
        <w:rPr>
          <w:rFonts w:ascii="Book Antiqua" w:eastAsia="Times New Roman" w:hAnsi="Book Antiqua"/>
          <w:sz w:val="22"/>
          <w:szCs w:val="22"/>
        </w:rPr>
        <w:t xml:space="preserve">You are expected to come to class prepared to discuss and </w:t>
      </w:r>
      <w:proofErr w:type="gramStart"/>
      <w:r w:rsidRPr="00593895">
        <w:rPr>
          <w:rFonts w:ascii="Book Antiqua" w:eastAsia="Times New Roman" w:hAnsi="Book Antiqua"/>
          <w:sz w:val="22"/>
          <w:szCs w:val="22"/>
        </w:rPr>
        <w:t>participate</w:t>
      </w:r>
      <w:proofErr w:type="gramEnd"/>
      <w:r w:rsidRPr="00593895">
        <w:rPr>
          <w:rFonts w:ascii="Book Antiqua" w:eastAsia="Times New Roman" w:hAnsi="Book Antiqua"/>
          <w:sz w:val="22"/>
          <w:szCs w:val="22"/>
        </w:rPr>
        <w:t xml:space="preserve"> in activities associated with the readings. I will not lecture over the material you have read; rather, I will synthesize the material into discussions and activities where you will play </w:t>
      </w:r>
      <w:proofErr w:type="gramStart"/>
      <w:r w:rsidRPr="00593895">
        <w:rPr>
          <w:rFonts w:ascii="Book Antiqua" w:eastAsia="Times New Roman" w:hAnsi="Book Antiqua"/>
          <w:sz w:val="22"/>
          <w:szCs w:val="22"/>
        </w:rPr>
        <w:t>a large role</w:t>
      </w:r>
      <w:proofErr w:type="gramEnd"/>
      <w:r w:rsidRPr="00593895">
        <w:rPr>
          <w:rFonts w:ascii="Book Antiqua" w:eastAsia="Times New Roman" w:hAnsi="Book Antiqua"/>
          <w:sz w:val="22"/>
          <w:szCs w:val="22"/>
        </w:rPr>
        <w:t xml:space="preserve">. Thus, regular attendance </w:t>
      </w:r>
      <w:proofErr w:type="gramStart"/>
      <w:r w:rsidRPr="00593895">
        <w:rPr>
          <w:rFonts w:ascii="Book Antiqua" w:eastAsia="Times New Roman" w:hAnsi="Book Antiqua"/>
          <w:sz w:val="22"/>
          <w:szCs w:val="22"/>
        </w:rPr>
        <w:t>is expected</w:t>
      </w:r>
      <w:proofErr w:type="gramEnd"/>
      <w:r w:rsidRPr="00593895">
        <w:rPr>
          <w:rFonts w:ascii="Book Antiqua" w:eastAsia="Times New Roman" w:hAnsi="Book Antiqua"/>
          <w:sz w:val="22"/>
          <w:szCs w:val="22"/>
        </w:rPr>
        <w:t xml:space="preserve">. I will grant you 2 absences without penalty, and further absences not excused by me will result in deductions to your grade. You are always responsible for all material distributed in your absence. </w:t>
      </w:r>
      <w:r w:rsidRPr="00593895">
        <w:rPr>
          <w:rFonts w:ascii="Book Antiqua" w:eastAsia="Times New Roman" w:hAnsi="Book Antiqua"/>
          <w:b/>
          <w:bCs/>
          <w:sz w:val="22"/>
          <w:szCs w:val="22"/>
        </w:rPr>
        <w:t>NOTE THAT EVEN IN REGARD TO YOUR 2 “FREE” ABSENCES, I WILL ONLY ACCEPT MAKE-UP WORK IF YOUR ABSENCE IS EXCUSED</w:t>
      </w:r>
      <w:r>
        <w:rPr>
          <w:rFonts w:ascii="Book Antiqua" w:eastAsia="Times New Roman" w:hAnsi="Book Antiqua"/>
          <w:b/>
          <w:bCs/>
          <w:sz w:val="22"/>
          <w:szCs w:val="22"/>
        </w:rPr>
        <w:t xml:space="preserve"> AND YOU DISCUSS THE EXCUSED ABSENCE WITH ME PRIOR TO YOU BEING GONE</w:t>
      </w:r>
      <w:r w:rsidRPr="00593895">
        <w:rPr>
          <w:rFonts w:ascii="Book Antiqua" w:eastAsia="Times New Roman" w:hAnsi="Book Antiqua"/>
          <w:b/>
          <w:bCs/>
          <w:sz w:val="22"/>
          <w:szCs w:val="22"/>
        </w:rPr>
        <w:t xml:space="preserve">.  </w:t>
      </w:r>
    </w:p>
    <w:p w14:paraId="684ADEB6" w14:textId="77777777" w:rsidR="001A3C9D" w:rsidRPr="00593895" w:rsidRDefault="001A3C9D" w:rsidP="001A3C9D">
      <w:pPr>
        <w:rPr>
          <w:rFonts w:ascii="Book Antiqua" w:eastAsia="Times New Roman" w:hAnsi="Book Antiqua"/>
          <w:b/>
          <w:bCs/>
          <w:sz w:val="22"/>
          <w:szCs w:val="22"/>
        </w:rPr>
      </w:pPr>
    </w:p>
    <w:p w14:paraId="1B4ED312" w14:textId="77777777" w:rsidR="001A3C9D" w:rsidRPr="00593895" w:rsidRDefault="001A3C9D" w:rsidP="001A3C9D">
      <w:pPr>
        <w:ind w:left="1080" w:hanging="360"/>
        <w:rPr>
          <w:rFonts w:ascii="Book Antiqua" w:eastAsia="Times New Roman" w:hAnsi="Book Antiqua"/>
          <w:sz w:val="22"/>
          <w:szCs w:val="22"/>
        </w:rPr>
      </w:pPr>
      <w:r w:rsidRPr="00593895">
        <w:rPr>
          <w:rFonts w:ascii="Book Antiqua" w:eastAsia="Times New Roman" w:hAnsi="Book Antiqua"/>
          <w:sz w:val="22"/>
          <w:szCs w:val="22"/>
        </w:rPr>
        <w:t xml:space="preserve">2.   </w:t>
      </w:r>
      <w:r w:rsidRPr="00593895">
        <w:rPr>
          <w:rFonts w:ascii="Book Antiqua" w:eastAsia="Cambria" w:hAnsi="Book Antiqua"/>
          <w:sz w:val="22"/>
          <w:szCs w:val="22"/>
        </w:rPr>
        <w:t xml:space="preserve">If you have a legitimate reason for not being in class, you must tell me as far as possible in advance by email or voice mail or bring a doctor’s note in case of illness. </w:t>
      </w:r>
      <w:r w:rsidRPr="00593895">
        <w:rPr>
          <w:rFonts w:ascii="Book Antiqua" w:eastAsia="Cambria" w:hAnsi="Book Antiqua"/>
          <w:color w:val="2A2A2A"/>
          <w:sz w:val="22"/>
          <w:szCs w:val="22"/>
          <w:shd w:val="clear" w:color="auto" w:fill="FFFFFF"/>
        </w:rPr>
        <w:t>If you are involved in university activities that will cause you to miss class such as athletics or the debate team, I need a schedule of classes that you will miss and a signed note from your coach or sponsor verifying that you are on the team.</w:t>
      </w:r>
    </w:p>
    <w:p w14:paraId="3A04230B" w14:textId="77777777" w:rsidR="001A3C9D" w:rsidRPr="00593895" w:rsidRDefault="001A3C9D" w:rsidP="001A3C9D">
      <w:pPr>
        <w:ind w:left="720"/>
        <w:rPr>
          <w:rFonts w:ascii="Book Antiqua" w:eastAsia="Times New Roman" w:hAnsi="Book Antiqua"/>
          <w:color w:val="2A2A2A"/>
          <w:sz w:val="22"/>
          <w:szCs w:val="22"/>
          <w:shd w:val="clear" w:color="auto" w:fill="FFFFFF"/>
        </w:rPr>
      </w:pPr>
    </w:p>
    <w:p w14:paraId="4BC13E1A" w14:textId="5FE07A2B" w:rsidR="001A3C9D" w:rsidRPr="00491F64" w:rsidRDefault="001A3C9D" w:rsidP="001A3C9D">
      <w:pPr>
        <w:numPr>
          <w:ilvl w:val="0"/>
          <w:numId w:val="3"/>
        </w:numPr>
        <w:rPr>
          <w:rFonts w:ascii="Book Antiqua" w:eastAsia="Times New Roman" w:hAnsi="Book Antiqua"/>
          <w:b/>
          <w:bCs/>
          <w:sz w:val="22"/>
          <w:szCs w:val="22"/>
        </w:rPr>
      </w:pPr>
      <w:r w:rsidRPr="00593895">
        <w:rPr>
          <w:rFonts w:ascii="Book Antiqua" w:eastAsia="Times New Roman" w:hAnsi="Book Antiqua"/>
          <w:sz w:val="22"/>
          <w:szCs w:val="22"/>
        </w:rPr>
        <w:t xml:space="preserve">Please do not be late for class. If you feel you have a legitimate reason that will keep you from being on time, please discuss it with me </w:t>
      </w:r>
      <w:proofErr w:type="gramStart"/>
      <w:r w:rsidRPr="00593895">
        <w:rPr>
          <w:rFonts w:ascii="Book Antiqua" w:eastAsia="Times New Roman" w:hAnsi="Book Antiqua"/>
          <w:sz w:val="22"/>
          <w:szCs w:val="22"/>
        </w:rPr>
        <w:t>immediately</w:t>
      </w:r>
      <w:proofErr w:type="gramEnd"/>
      <w:r w:rsidRPr="00593895">
        <w:rPr>
          <w:rFonts w:ascii="Book Antiqua" w:eastAsia="Times New Roman" w:hAnsi="Book Antiqua"/>
          <w:sz w:val="22"/>
          <w:szCs w:val="22"/>
        </w:rPr>
        <w:t xml:space="preserve">. I take attendance at the very beginning of the class session. </w:t>
      </w:r>
      <w:r w:rsidRPr="00593895">
        <w:rPr>
          <w:rFonts w:ascii="Book Antiqua" w:eastAsia="Times New Roman" w:hAnsi="Book Antiqua"/>
          <w:iCs/>
          <w:sz w:val="22"/>
          <w:szCs w:val="22"/>
        </w:rPr>
        <w:t xml:space="preserve">Please keep in mind that students entering the classroom late may be required to give an impromptu speech on a topic of the instructor’s choosing or write a one page paper explaining the reason you are unable to be present at the start of class. </w:t>
      </w:r>
      <w:r w:rsidR="00491F64" w:rsidRPr="00491F64">
        <w:rPr>
          <w:rFonts w:ascii="Book Antiqua" w:hAnsi="Book Antiqua"/>
          <w:sz w:val="22"/>
          <w:szCs w:val="22"/>
        </w:rPr>
        <w:t xml:space="preserve">If you are late to class and arrive after I </w:t>
      </w:r>
      <w:r w:rsidR="00491F64" w:rsidRPr="00491F64">
        <w:rPr>
          <w:rFonts w:ascii="Book Antiqua" w:hAnsi="Book Antiqua"/>
          <w:sz w:val="22"/>
          <w:szCs w:val="22"/>
        </w:rPr>
        <w:lastRenderedPageBreak/>
        <w:t>have taken attendance, it is your responsibility to remind me to switch your attendance marking to “late”.</w:t>
      </w:r>
    </w:p>
    <w:p w14:paraId="4F7854DE" w14:textId="77777777" w:rsidR="001A3C9D" w:rsidRPr="00593895" w:rsidRDefault="001A3C9D" w:rsidP="001A3C9D">
      <w:pPr>
        <w:rPr>
          <w:rFonts w:ascii="Book Antiqua" w:eastAsia="Times New Roman" w:hAnsi="Book Antiqua"/>
          <w:iCs/>
          <w:sz w:val="22"/>
          <w:szCs w:val="22"/>
        </w:rPr>
      </w:pPr>
    </w:p>
    <w:p w14:paraId="565CB84A" w14:textId="77777777" w:rsidR="001A3C9D" w:rsidRPr="00593895" w:rsidRDefault="001A3C9D" w:rsidP="001A3C9D">
      <w:pPr>
        <w:numPr>
          <w:ilvl w:val="0"/>
          <w:numId w:val="3"/>
        </w:numPr>
        <w:contextualSpacing/>
        <w:rPr>
          <w:rFonts w:ascii="Book Antiqua" w:eastAsia="Times New Roman" w:hAnsi="Book Antiqua"/>
          <w:b/>
          <w:bCs/>
          <w:sz w:val="22"/>
          <w:szCs w:val="22"/>
        </w:rPr>
      </w:pPr>
      <w:r w:rsidRPr="00593895">
        <w:rPr>
          <w:rFonts w:ascii="Book Antiqua" w:eastAsia="Times New Roman" w:hAnsi="Book Antiqua"/>
          <w:sz w:val="22"/>
          <w:szCs w:val="22"/>
        </w:rPr>
        <w:t>We are a support system for each other because public speaking can be a scary proposition. Therefore, if you skip a speech day when you are not presenting, you will lose 10% off the grade for your speech. Please show up to class and support your classmates because they will do the same for you. Also, if you are late on a speech day, NEVER come into the classroom during a speech. Wait outside until you hear applause and the conclusion of the speech. Tardiness on speech days will result in the loss of points for the assignment.</w:t>
      </w:r>
    </w:p>
    <w:p w14:paraId="3E16E173" w14:textId="77777777" w:rsidR="001A3C9D" w:rsidRPr="00593895" w:rsidRDefault="001A3C9D" w:rsidP="001A3C9D">
      <w:pPr>
        <w:contextualSpacing/>
        <w:rPr>
          <w:rFonts w:ascii="Book Antiqua" w:eastAsia="Times New Roman" w:hAnsi="Book Antiqua"/>
          <w:b/>
          <w:bCs/>
          <w:sz w:val="22"/>
          <w:szCs w:val="22"/>
        </w:rPr>
      </w:pPr>
    </w:p>
    <w:p w14:paraId="0ED3C834" w14:textId="77777777" w:rsidR="001A3C9D" w:rsidRPr="00593895" w:rsidRDefault="001A3C9D" w:rsidP="001A3C9D">
      <w:pPr>
        <w:numPr>
          <w:ilvl w:val="0"/>
          <w:numId w:val="3"/>
        </w:numPr>
        <w:contextualSpacing/>
        <w:rPr>
          <w:rFonts w:ascii="Book Antiqua" w:eastAsia="Times New Roman" w:hAnsi="Book Antiqua"/>
          <w:b/>
          <w:bCs/>
          <w:sz w:val="22"/>
          <w:szCs w:val="22"/>
        </w:rPr>
      </w:pPr>
      <w:r w:rsidRPr="00593895">
        <w:rPr>
          <w:rFonts w:ascii="Book Antiqua" w:eastAsia="Times New Roman" w:hAnsi="Book Antiqua"/>
          <w:sz w:val="22"/>
          <w:szCs w:val="22"/>
        </w:rPr>
        <w:t xml:space="preserve">The only reason I would be absent is if class </w:t>
      </w:r>
      <w:proofErr w:type="gramStart"/>
      <w:r w:rsidRPr="00593895">
        <w:rPr>
          <w:rFonts w:ascii="Book Antiqua" w:eastAsia="Times New Roman" w:hAnsi="Book Antiqua"/>
          <w:sz w:val="22"/>
          <w:szCs w:val="22"/>
        </w:rPr>
        <w:t>is cancelled</w:t>
      </w:r>
      <w:proofErr w:type="gramEnd"/>
      <w:r w:rsidRPr="00593895">
        <w:rPr>
          <w:rFonts w:ascii="Book Antiqua" w:eastAsia="Times New Roman" w:hAnsi="Book Antiqua"/>
          <w:sz w:val="22"/>
          <w:szCs w:val="22"/>
        </w:rPr>
        <w:t xml:space="preserve"> by the University, in which case class would not be held, if I am sick, or if I am unable to make it to Normal because of weather. In any case, you will </w:t>
      </w:r>
      <w:proofErr w:type="gramStart"/>
      <w:r w:rsidRPr="00593895">
        <w:rPr>
          <w:rFonts w:ascii="Book Antiqua" w:eastAsia="Times New Roman" w:hAnsi="Book Antiqua"/>
          <w:sz w:val="22"/>
          <w:szCs w:val="22"/>
        </w:rPr>
        <w:t>be notified</w:t>
      </w:r>
      <w:proofErr w:type="gramEnd"/>
      <w:r w:rsidRPr="00593895">
        <w:rPr>
          <w:rFonts w:ascii="Book Antiqua" w:eastAsia="Times New Roman" w:hAnsi="Book Antiqua"/>
          <w:sz w:val="22"/>
          <w:szCs w:val="22"/>
        </w:rPr>
        <w:t xml:space="preserve">. Should I be absent, check your email, as there will be some </w:t>
      </w:r>
      <w:proofErr w:type="gramStart"/>
      <w:r w:rsidRPr="00593895">
        <w:rPr>
          <w:rFonts w:ascii="Book Antiqua" w:eastAsia="Times New Roman" w:hAnsi="Book Antiqua"/>
          <w:sz w:val="22"/>
          <w:szCs w:val="22"/>
        </w:rPr>
        <w:t>sort of academic</w:t>
      </w:r>
      <w:proofErr w:type="gramEnd"/>
      <w:r w:rsidRPr="00593895">
        <w:rPr>
          <w:rFonts w:ascii="Book Antiqua" w:eastAsia="Times New Roman" w:hAnsi="Book Antiqua"/>
          <w:sz w:val="22"/>
          <w:szCs w:val="22"/>
        </w:rPr>
        <w:t xml:space="preserve"> component to complete in order to make up for not meeting as a class.</w:t>
      </w:r>
    </w:p>
    <w:p w14:paraId="6DB43B0B" w14:textId="77777777" w:rsidR="001A3C9D" w:rsidRPr="00593895" w:rsidRDefault="001A3C9D" w:rsidP="001A3C9D">
      <w:pPr>
        <w:rPr>
          <w:rFonts w:ascii="Book Antiqua" w:eastAsia="Times New Roman" w:hAnsi="Book Antiqua"/>
          <w:sz w:val="22"/>
          <w:szCs w:val="22"/>
        </w:rPr>
      </w:pPr>
    </w:p>
    <w:p w14:paraId="364A1221" w14:textId="77777777" w:rsidR="001A3C9D" w:rsidRDefault="001A3C9D" w:rsidP="001A3C9D">
      <w:pPr>
        <w:pStyle w:val="PlainText"/>
        <w:rPr>
          <w:rFonts w:ascii="Book Antiqua" w:hAnsi="Book Antiqua"/>
          <w:sz w:val="24"/>
        </w:rPr>
      </w:pPr>
      <w:r w:rsidRPr="007E0842">
        <w:rPr>
          <w:rFonts w:ascii="Book Antiqua" w:hAnsi="Book Antiqua"/>
          <w:sz w:val="24"/>
        </w:rPr>
        <w:t xml:space="preserve">For an absence to be considered “excused” you must inform me prior to class, </w:t>
      </w:r>
      <w:proofErr w:type="gramStart"/>
      <w:r w:rsidRPr="007E0842">
        <w:rPr>
          <w:rFonts w:ascii="Book Antiqua" w:hAnsi="Book Antiqua"/>
          <w:sz w:val="24"/>
        </w:rPr>
        <w:t>if at all possible</w:t>
      </w:r>
      <w:proofErr w:type="gramEnd"/>
      <w:r w:rsidRPr="007E0842">
        <w:rPr>
          <w:rFonts w:ascii="Book Antiqua" w:hAnsi="Book Antiqua"/>
          <w:sz w:val="24"/>
        </w:rPr>
        <w:t xml:space="preserve">. Excused absences include participation in a university-sanctioned event, the death of a family member (see </w:t>
      </w:r>
      <w:hyperlink r:id="rId13" w:history="1">
        <w:r w:rsidRPr="007E0842">
          <w:rPr>
            <w:rStyle w:val="Hyperlink"/>
            <w:rFonts w:ascii="Book Antiqua" w:hAnsi="Book Antiqua"/>
            <w:sz w:val="24"/>
          </w:rPr>
          <w:t xml:space="preserve">University Policy and Procedures </w:t>
        </w:r>
        <w:r w:rsidRPr="007E0842">
          <w:rPr>
            <w:rStyle w:val="Hyperlink"/>
            <w:rFonts w:ascii="Book Antiqua" w:hAnsi="Book Antiqua"/>
            <w:bCs/>
            <w:sz w:val="24"/>
          </w:rPr>
          <w:t>2.1.27 Student Bereavement Policy</w:t>
        </w:r>
      </w:hyperlink>
      <w:r w:rsidRPr="007E0842">
        <w:rPr>
          <w:rFonts w:ascii="Book Antiqua" w:hAnsi="Book Antiqua"/>
          <w:bCs/>
          <w:sz w:val="24"/>
        </w:rPr>
        <w:t xml:space="preserve"> </w:t>
      </w:r>
      <w:r w:rsidRPr="007E0842">
        <w:rPr>
          <w:rFonts w:ascii="Book Antiqua" w:hAnsi="Book Antiqua"/>
          <w:sz w:val="24"/>
        </w:rPr>
        <w:t>online), incapacitating illness, and natural disaster. Other absences (</w:t>
      </w:r>
      <w:r>
        <w:rPr>
          <w:rFonts w:ascii="Book Antiqua" w:hAnsi="Book Antiqua"/>
          <w:sz w:val="24"/>
        </w:rPr>
        <w:t>e.g., cold/flu, weddings</w:t>
      </w:r>
      <w:r w:rsidRPr="007E0842">
        <w:rPr>
          <w:rFonts w:ascii="Book Antiqua" w:hAnsi="Book Antiqua"/>
          <w:sz w:val="24"/>
        </w:rPr>
        <w:t xml:space="preserve">, car trouble, house/apartment problem, etc.) will </w:t>
      </w:r>
      <w:proofErr w:type="gramStart"/>
      <w:r w:rsidRPr="007E0842">
        <w:rPr>
          <w:rFonts w:ascii="Book Antiqua" w:hAnsi="Book Antiqua"/>
          <w:sz w:val="24"/>
        </w:rPr>
        <w:t>be considered</w:t>
      </w:r>
      <w:proofErr w:type="gramEnd"/>
      <w:r w:rsidRPr="007E0842">
        <w:rPr>
          <w:rFonts w:ascii="Book Antiqua" w:hAnsi="Book Antiqua"/>
          <w:sz w:val="24"/>
        </w:rPr>
        <w:t xml:space="preserve"> individually. </w:t>
      </w:r>
    </w:p>
    <w:p w14:paraId="52A63CA7" w14:textId="77777777" w:rsidR="001A3C9D" w:rsidRPr="00593895" w:rsidRDefault="001A3C9D" w:rsidP="001A3C9D">
      <w:pPr>
        <w:contextualSpacing/>
        <w:rPr>
          <w:rFonts w:ascii="Book Antiqua" w:eastAsia="Cambria" w:hAnsi="Book Antiqua"/>
          <w:sz w:val="22"/>
          <w:szCs w:val="22"/>
        </w:rPr>
      </w:pPr>
    </w:p>
    <w:p w14:paraId="4E71A324" w14:textId="77777777" w:rsidR="001A3C9D" w:rsidRPr="00F92CC4" w:rsidRDefault="001A3C9D" w:rsidP="001A3C9D">
      <w:pPr>
        <w:pStyle w:val="PlainText"/>
        <w:rPr>
          <w:rFonts w:ascii="Book Antiqua" w:hAnsi="Book Antiqua"/>
          <w:b/>
          <w:color w:val="4472C4" w:themeColor="accent1"/>
          <w:sz w:val="28"/>
          <w:szCs w:val="28"/>
        </w:rPr>
      </w:pPr>
      <w:r>
        <w:rPr>
          <w:rFonts w:ascii="Book Antiqua" w:hAnsi="Book Antiqua"/>
          <w:b/>
          <w:color w:val="4472C4" w:themeColor="accent1"/>
          <w:sz w:val="28"/>
          <w:szCs w:val="28"/>
        </w:rPr>
        <w:t>What are my other policies and what do I expect of you as your instructor?</w:t>
      </w:r>
    </w:p>
    <w:p w14:paraId="788C7910" w14:textId="77777777" w:rsidR="001A3C9D" w:rsidRDefault="001A3C9D" w:rsidP="001A3C9D">
      <w:pPr>
        <w:contextualSpacing/>
        <w:rPr>
          <w:rFonts w:ascii="Book Antiqua" w:eastAsia="Cambria" w:hAnsi="Book Antiqua"/>
          <w:sz w:val="22"/>
          <w:szCs w:val="22"/>
          <w:u w:val="single"/>
        </w:rPr>
      </w:pPr>
    </w:p>
    <w:p w14:paraId="400D449D" w14:textId="77777777" w:rsidR="001A3C9D" w:rsidRPr="001E0E3B" w:rsidRDefault="001A3C9D" w:rsidP="001A3C9D">
      <w:pPr>
        <w:pStyle w:val="PlainText"/>
        <w:rPr>
          <w:rFonts w:ascii="Book Antiqua" w:hAnsi="Book Antiqua"/>
          <w:color w:val="000000" w:themeColor="text1"/>
          <w:sz w:val="22"/>
          <w:szCs w:val="22"/>
        </w:rPr>
      </w:pPr>
      <w:r w:rsidRPr="001E0E3B">
        <w:rPr>
          <w:rFonts w:ascii="Book Antiqua" w:eastAsia="Cambria" w:hAnsi="Book Antiqua"/>
          <w:b/>
          <w:sz w:val="22"/>
          <w:szCs w:val="22"/>
        </w:rPr>
        <w:t xml:space="preserve">Respect/Kindness/Empathy: </w:t>
      </w:r>
      <w:r w:rsidRPr="001E0E3B">
        <w:rPr>
          <w:rFonts w:ascii="Book Antiqua" w:hAnsi="Book Antiqua"/>
          <w:color w:val="000000" w:themeColor="text1"/>
          <w:sz w:val="22"/>
          <w:szCs w:val="22"/>
        </w:rPr>
        <w:t>I expect that we will all respect one another’s thoughts, ideas, and lives. I want us to all be committed to this course, but I understand that we have lives outside of ISU. Let’s be open and honest with our communication.</w:t>
      </w:r>
    </w:p>
    <w:p w14:paraId="580E00CB" w14:textId="77777777" w:rsidR="001A3C9D" w:rsidRPr="001E0E3B" w:rsidRDefault="001A3C9D" w:rsidP="001A3C9D">
      <w:pPr>
        <w:widowControl w:val="0"/>
        <w:spacing w:line="240" w:lineRule="atLeast"/>
        <w:contextualSpacing/>
        <w:rPr>
          <w:rFonts w:ascii="Book Antiqua" w:hAnsi="Book Antiqua"/>
          <w:color w:val="000000" w:themeColor="text1"/>
          <w:sz w:val="22"/>
          <w:szCs w:val="22"/>
        </w:rPr>
      </w:pPr>
    </w:p>
    <w:p w14:paraId="2C4149B5" w14:textId="77777777" w:rsidR="001A3C9D" w:rsidRPr="001E0E3B" w:rsidRDefault="001A3C9D" w:rsidP="001A3C9D">
      <w:pPr>
        <w:widowControl w:val="0"/>
        <w:spacing w:line="240" w:lineRule="atLeast"/>
        <w:contextualSpacing/>
        <w:rPr>
          <w:rFonts w:ascii="Book Antiqua" w:hAnsi="Book Antiqua"/>
          <w:color w:val="000000" w:themeColor="text1"/>
          <w:sz w:val="22"/>
          <w:szCs w:val="22"/>
        </w:rPr>
      </w:pPr>
      <w:r w:rsidRPr="001E0E3B">
        <w:rPr>
          <w:rFonts w:ascii="Book Antiqua" w:hAnsi="Book Antiqua"/>
          <w:color w:val="000000" w:themeColor="text1"/>
          <w:sz w:val="22"/>
          <w:szCs w:val="22"/>
        </w:rPr>
        <w:t xml:space="preserve">I am a big believer in empathy and how it leads to human connection. I expect that we remember that we are all people first. I simply want us all to treat each other with kindness and have empathy for what is going on in our lives. </w:t>
      </w:r>
    </w:p>
    <w:p w14:paraId="5FB5760D" w14:textId="77777777" w:rsidR="001A3C9D" w:rsidRPr="001E0E3B" w:rsidRDefault="001A3C9D" w:rsidP="001A3C9D">
      <w:pPr>
        <w:widowControl w:val="0"/>
        <w:spacing w:line="240" w:lineRule="atLeast"/>
        <w:contextualSpacing/>
        <w:rPr>
          <w:rFonts w:ascii="Book Antiqua" w:hAnsi="Book Antiqua"/>
          <w:color w:val="000000" w:themeColor="text1"/>
          <w:sz w:val="22"/>
          <w:szCs w:val="22"/>
        </w:rPr>
      </w:pPr>
    </w:p>
    <w:p w14:paraId="4F7EADA2" w14:textId="77777777" w:rsidR="001A3C9D" w:rsidRPr="001E0E3B" w:rsidRDefault="001A3C9D" w:rsidP="001A3C9D">
      <w:pPr>
        <w:pStyle w:val="PlainText"/>
        <w:rPr>
          <w:rFonts w:ascii="Book Antiqua" w:hAnsi="Book Antiqua"/>
          <w:color w:val="000000" w:themeColor="text1"/>
          <w:sz w:val="22"/>
          <w:szCs w:val="22"/>
        </w:rPr>
      </w:pPr>
      <w:r w:rsidRPr="001E0E3B">
        <w:rPr>
          <w:rFonts w:ascii="Book Antiqua" w:hAnsi="Book Antiqua"/>
          <w:color w:val="000000" w:themeColor="text1"/>
          <w:sz w:val="22"/>
          <w:szCs w:val="22"/>
        </w:rPr>
        <w:t>Everyone has personal struggles that they are dealing with. I want this course to be a safe space in which you can come focus on studying public relations and developing some good relationships while doing it.</w:t>
      </w:r>
    </w:p>
    <w:p w14:paraId="49D802AF" w14:textId="77777777" w:rsidR="001A3C9D" w:rsidRPr="001E0E3B" w:rsidRDefault="001A3C9D" w:rsidP="001A3C9D">
      <w:pPr>
        <w:pStyle w:val="PlainText"/>
        <w:rPr>
          <w:rFonts w:ascii="Book Antiqua" w:hAnsi="Book Antiqua"/>
          <w:color w:val="000000" w:themeColor="text1"/>
          <w:sz w:val="22"/>
          <w:szCs w:val="22"/>
        </w:rPr>
      </w:pPr>
    </w:p>
    <w:p w14:paraId="7EEBBD73" w14:textId="77777777" w:rsidR="001A3C9D" w:rsidRPr="001E0E3B" w:rsidRDefault="001A3C9D" w:rsidP="001A3C9D">
      <w:pPr>
        <w:contextualSpacing/>
        <w:rPr>
          <w:rFonts w:ascii="Book Antiqua" w:eastAsia="Cambria" w:hAnsi="Book Antiqua"/>
          <w:b/>
          <w:sz w:val="22"/>
          <w:szCs w:val="22"/>
        </w:rPr>
      </w:pPr>
      <w:r w:rsidRPr="001E0E3B">
        <w:rPr>
          <w:rFonts w:ascii="Book Antiqua" w:hAnsi="Book Antiqua"/>
          <w:color w:val="000000" w:themeColor="text1"/>
          <w:sz w:val="22"/>
          <w:szCs w:val="22"/>
        </w:rPr>
        <w:t>We will have class discussions and peer edits from time-to-time in this course. I expect that you will take time to invest in giving each other constructive feedback and responses to each other’s ideas. This should come with respect for your fellow students in the course.</w:t>
      </w:r>
    </w:p>
    <w:p w14:paraId="34CFE8BA" w14:textId="77777777" w:rsidR="001A3C9D" w:rsidRDefault="001A3C9D" w:rsidP="001A3C9D">
      <w:pPr>
        <w:contextualSpacing/>
        <w:rPr>
          <w:rFonts w:ascii="Book Antiqua" w:eastAsia="Cambria" w:hAnsi="Book Antiqua"/>
          <w:b/>
          <w:sz w:val="22"/>
          <w:szCs w:val="22"/>
        </w:rPr>
      </w:pPr>
    </w:p>
    <w:p w14:paraId="271FFC77" w14:textId="2F7F0A8E" w:rsidR="001A3C9D" w:rsidRPr="00593895" w:rsidRDefault="001A3C9D" w:rsidP="001A3C9D">
      <w:pPr>
        <w:contextualSpacing/>
        <w:rPr>
          <w:rFonts w:ascii="Book Antiqua" w:eastAsia="Cambria" w:hAnsi="Book Antiqua"/>
          <w:color w:val="2A2A2A"/>
          <w:sz w:val="22"/>
          <w:szCs w:val="22"/>
          <w:shd w:val="clear" w:color="auto" w:fill="FFFFFF"/>
        </w:rPr>
      </w:pPr>
      <w:r>
        <w:rPr>
          <w:rFonts w:ascii="Book Antiqua" w:eastAsia="Cambria" w:hAnsi="Book Antiqua"/>
          <w:b/>
          <w:sz w:val="22"/>
          <w:szCs w:val="22"/>
        </w:rPr>
        <w:t>Cell phones/Texting/Computers:</w:t>
      </w:r>
      <w:r w:rsidRPr="00593895">
        <w:rPr>
          <w:rFonts w:ascii="Book Antiqua" w:eastAsia="Cambria" w:hAnsi="Book Antiqua"/>
          <w:color w:val="2A2A2A"/>
          <w:sz w:val="22"/>
          <w:szCs w:val="22"/>
          <w:shd w:val="clear" w:color="auto" w:fill="FFFFFF"/>
        </w:rPr>
        <w:t xml:space="preserve"> </w:t>
      </w:r>
      <w:r w:rsidR="00EF5161">
        <w:rPr>
          <w:rFonts w:ascii="Book Antiqua" w:eastAsia="Cambria" w:hAnsi="Book Antiqua"/>
          <w:color w:val="2A2A2A"/>
          <w:sz w:val="22"/>
          <w:szCs w:val="22"/>
          <w:shd w:val="clear" w:color="auto" w:fill="FFFFFF"/>
        </w:rPr>
        <w:t>I understand that cell phones and computers are a necessary part of daily life. I ask simply that</w:t>
      </w:r>
      <w:r w:rsidRPr="00593895">
        <w:rPr>
          <w:rFonts w:ascii="Book Antiqua" w:eastAsia="Cambria" w:hAnsi="Book Antiqua"/>
          <w:sz w:val="22"/>
          <w:szCs w:val="22"/>
        </w:rPr>
        <w:t xml:space="preserve"> cell phones</w:t>
      </w:r>
      <w:r>
        <w:rPr>
          <w:rFonts w:ascii="Book Antiqua" w:eastAsia="Cambria" w:hAnsi="Book Antiqua"/>
          <w:sz w:val="22"/>
          <w:szCs w:val="22"/>
        </w:rPr>
        <w:t xml:space="preserve"> and computers</w:t>
      </w:r>
      <w:r w:rsidRPr="00593895">
        <w:rPr>
          <w:rFonts w:ascii="Book Antiqua" w:eastAsia="Cambria" w:hAnsi="Book Antiqua"/>
          <w:sz w:val="22"/>
          <w:szCs w:val="22"/>
        </w:rPr>
        <w:t xml:space="preserve"> are to be turned off and put away before class begins</w:t>
      </w:r>
      <w:r w:rsidR="00EF5161">
        <w:rPr>
          <w:rFonts w:ascii="Book Antiqua" w:eastAsia="Cambria" w:hAnsi="Book Antiqua"/>
          <w:sz w:val="22"/>
          <w:szCs w:val="22"/>
        </w:rPr>
        <w:t xml:space="preserve"> unless there is an </w:t>
      </w:r>
      <w:proofErr w:type="gramStart"/>
      <w:r w:rsidR="00EF5161">
        <w:rPr>
          <w:rFonts w:ascii="Book Antiqua" w:eastAsia="Cambria" w:hAnsi="Book Antiqua"/>
          <w:sz w:val="22"/>
          <w:szCs w:val="22"/>
        </w:rPr>
        <w:t>appropriate time</w:t>
      </w:r>
      <w:proofErr w:type="gramEnd"/>
      <w:r w:rsidR="00EF5161">
        <w:rPr>
          <w:rFonts w:ascii="Book Antiqua" w:eastAsia="Cambria" w:hAnsi="Book Antiqua"/>
          <w:sz w:val="22"/>
          <w:szCs w:val="22"/>
        </w:rPr>
        <w:t xml:space="preserve"> in class in which you will use them. I will let you know if that instance occurs</w:t>
      </w:r>
      <w:r w:rsidRPr="00593895">
        <w:rPr>
          <w:rFonts w:ascii="Book Antiqua" w:eastAsia="Cambria" w:hAnsi="Book Antiqua"/>
          <w:sz w:val="22"/>
          <w:szCs w:val="22"/>
        </w:rPr>
        <w:t xml:space="preserve">. </w:t>
      </w:r>
      <w:r w:rsidR="00EF5161">
        <w:rPr>
          <w:rFonts w:ascii="Book Antiqua" w:eastAsia="Cambria" w:hAnsi="Book Antiqua"/>
          <w:sz w:val="22"/>
          <w:szCs w:val="22"/>
        </w:rPr>
        <w:t>If you are awaiting an important phone call or text, simply give me a heads up. I will extend the same courtesy to you.</w:t>
      </w:r>
      <w:r w:rsidRPr="00593895">
        <w:rPr>
          <w:rFonts w:ascii="Book Antiqua" w:eastAsia="Cambria" w:hAnsi="Book Antiqua"/>
          <w:sz w:val="22"/>
          <w:szCs w:val="22"/>
        </w:rPr>
        <w:t xml:space="preserve"> </w:t>
      </w:r>
      <w:r w:rsidR="00EF5161">
        <w:rPr>
          <w:rFonts w:ascii="Book Antiqua" w:eastAsia="Cambria" w:hAnsi="Book Antiqua"/>
          <w:sz w:val="22"/>
          <w:szCs w:val="22"/>
        </w:rPr>
        <w:t xml:space="preserve">However, </w:t>
      </w:r>
      <w:r w:rsidR="00646972">
        <w:rPr>
          <w:rFonts w:ascii="Book Antiqua" w:eastAsia="Cambria" w:hAnsi="Book Antiqua"/>
          <w:color w:val="2A2A2A"/>
          <w:sz w:val="22"/>
          <w:szCs w:val="22"/>
          <w:shd w:val="clear" w:color="auto" w:fill="FFFFFF"/>
        </w:rPr>
        <w:t>i</w:t>
      </w:r>
      <w:r w:rsidRPr="00593895">
        <w:rPr>
          <w:rFonts w:ascii="Book Antiqua" w:eastAsia="Cambria" w:hAnsi="Book Antiqua"/>
          <w:color w:val="2A2A2A"/>
          <w:sz w:val="22"/>
          <w:szCs w:val="22"/>
          <w:shd w:val="clear" w:color="auto" w:fill="FFFFFF"/>
        </w:rPr>
        <w:t>f your phone rings during someone’s speech, you are texting, or you are playing with your phone in any way, you will lose 10% off your own speech grade.</w:t>
      </w:r>
      <w:r>
        <w:rPr>
          <w:rFonts w:ascii="Book Antiqua" w:eastAsia="Cambria" w:hAnsi="Book Antiqua"/>
          <w:color w:val="2A2A2A"/>
          <w:sz w:val="22"/>
          <w:szCs w:val="22"/>
          <w:shd w:val="clear" w:color="auto" w:fill="FFFFFF"/>
        </w:rPr>
        <w:t xml:space="preserve"> I will allow computer use on days that we are workshopping speeches.</w:t>
      </w:r>
      <w:r w:rsidRPr="00593895">
        <w:rPr>
          <w:rFonts w:ascii="Book Antiqua" w:eastAsia="Cambria" w:hAnsi="Book Antiqua"/>
          <w:color w:val="2A2A2A"/>
          <w:sz w:val="22"/>
          <w:szCs w:val="22"/>
          <w:shd w:val="clear" w:color="auto" w:fill="FFFFFF"/>
        </w:rPr>
        <w:t xml:space="preserve"> </w:t>
      </w:r>
      <w:r w:rsidRPr="00593895">
        <w:rPr>
          <w:rFonts w:ascii="Book Antiqua" w:eastAsia="Times New Roman" w:hAnsi="Book Antiqua"/>
          <w:sz w:val="22"/>
          <w:szCs w:val="22"/>
        </w:rPr>
        <w:t>Additionally, we will have enough fun in class that you should not need social media to keep you entertained. If you feel the need to tweet about our exciting class discussions, please wait to do so after class has ended and be sure to mention my twitter tag @sarah_hall2015 as well. #</w:t>
      </w:r>
      <w:proofErr w:type="spellStart"/>
      <w:r w:rsidRPr="00593895">
        <w:rPr>
          <w:rFonts w:ascii="Book Antiqua" w:eastAsia="Times New Roman" w:hAnsi="Book Antiqua"/>
          <w:sz w:val="22"/>
          <w:szCs w:val="22"/>
        </w:rPr>
        <w:t>SorryNotSorry</w:t>
      </w:r>
      <w:proofErr w:type="spellEnd"/>
    </w:p>
    <w:p w14:paraId="1125335B" w14:textId="77777777" w:rsidR="001A3C9D" w:rsidRPr="00593895" w:rsidRDefault="001A3C9D" w:rsidP="001A3C9D">
      <w:pPr>
        <w:contextualSpacing/>
        <w:rPr>
          <w:rFonts w:ascii="Book Antiqua" w:eastAsia="Cambria" w:hAnsi="Book Antiqua"/>
          <w:color w:val="2A2A2A"/>
          <w:sz w:val="22"/>
          <w:szCs w:val="22"/>
          <w:u w:val="single"/>
          <w:shd w:val="clear" w:color="auto" w:fill="FFFFFF"/>
        </w:rPr>
      </w:pPr>
    </w:p>
    <w:p w14:paraId="5B2FE088" w14:textId="77777777" w:rsidR="001A3C9D" w:rsidRPr="00593895" w:rsidRDefault="001A3C9D" w:rsidP="001A3C9D">
      <w:pPr>
        <w:widowControl w:val="0"/>
        <w:rPr>
          <w:rFonts w:ascii="Book Antiqua" w:eastAsia="Times New Roman" w:hAnsi="Book Antiqua"/>
          <w:sz w:val="22"/>
          <w:szCs w:val="22"/>
        </w:rPr>
      </w:pPr>
      <w:r>
        <w:rPr>
          <w:rFonts w:ascii="Book Antiqua" w:eastAsia="Times New Roman" w:hAnsi="Book Antiqua"/>
          <w:b/>
          <w:sz w:val="22"/>
          <w:szCs w:val="22"/>
        </w:rPr>
        <w:t>Assignment Due Dates</w:t>
      </w:r>
      <w:r w:rsidRPr="00593895">
        <w:rPr>
          <w:rFonts w:ascii="Book Antiqua" w:eastAsia="Times New Roman" w:hAnsi="Book Antiqua"/>
          <w:sz w:val="22"/>
          <w:szCs w:val="22"/>
        </w:rPr>
        <w:t xml:space="preserve">: All work </w:t>
      </w:r>
      <w:proofErr w:type="gramStart"/>
      <w:r w:rsidRPr="00593895">
        <w:rPr>
          <w:rFonts w:ascii="Book Antiqua" w:eastAsia="Times New Roman" w:hAnsi="Book Antiqua"/>
          <w:sz w:val="22"/>
          <w:szCs w:val="22"/>
        </w:rPr>
        <w:t>is expected</w:t>
      </w:r>
      <w:proofErr w:type="gramEnd"/>
      <w:r w:rsidRPr="00593895">
        <w:rPr>
          <w:rFonts w:ascii="Book Antiqua" w:eastAsia="Times New Roman" w:hAnsi="Book Antiqua"/>
          <w:sz w:val="22"/>
          <w:szCs w:val="22"/>
        </w:rPr>
        <w:t xml:space="preserve"> on the date it is due. </w:t>
      </w:r>
      <w:r w:rsidRPr="00593895">
        <w:rPr>
          <w:rFonts w:ascii="Book Antiqua" w:eastAsia="Times New Roman" w:hAnsi="Book Antiqua"/>
          <w:b/>
          <w:sz w:val="22"/>
          <w:szCs w:val="22"/>
        </w:rPr>
        <w:t xml:space="preserve">Late assignments will not </w:t>
      </w:r>
      <w:proofErr w:type="gramStart"/>
      <w:r w:rsidRPr="00593895">
        <w:rPr>
          <w:rFonts w:ascii="Book Antiqua" w:eastAsia="Times New Roman" w:hAnsi="Book Antiqua"/>
          <w:b/>
          <w:sz w:val="22"/>
          <w:szCs w:val="22"/>
        </w:rPr>
        <w:t>be accepted</w:t>
      </w:r>
      <w:proofErr w:type="gramEnd"/>
      <w:r w:rsidRPr="00593895">
        <w:rPr>
          <w:rFonts w:ascii="Book Antiqua" w:eastAsia="Times New Roman" w:hAnsi="Book Antiqua"/>
          <w:sz w:val="22"/>
          <w:szCs w:val="22"/>
        </w:rPr>
        <w:t xml:space="preserve">. I will work with you if you have a legitimate reason for your absence (determined by me) AND arrangements have </w:t>
      </w:r>
      <w:proofErr w:type="gramStart"/>
      <w:r w:rsidRPr="00593895">
        <w:rPr>
          <w:rFonts w:ascii="Book Antiqua" w:eastAsia="Times New Roman" w:hAnsi="Book Antiqua"/>
          <w:sz w:val="22"/>
          <w:szCs w:val="22"/>
        </w:rPr>
        <w:t>been made</w:t>
      </w:r>
      <w:proofErr w:type="gramEnd"/>
      <w:r w:rsidRPr="00593895">
        <w:rPr>
          <w:rFonts w:ascii="Book Antiqua" w:eastAsia="Times New Roman" w:hAnsi="Book Antiqua"/>
          <w:sz w:val="22"/>
          <w:szCs w:val="22"/>
        </w:rPr>
        <w:t xml:space="preserve"> with me prior to the class meeting. I want to help you in any way </w:t>
      </w:r>
      <w:proofErr w:type="gramStart"/>
      <w:r w:rsidRPr="00593895">
        <w:rPr>
          <w:rFonts w:ascii="Book Antiqua" w:eastAsia="Times New Roman" w:hAnsi="Book Antiqua"/>
          <w:sz w:val="22"/>
          <w:szCs w:val="22"/>
        </w:rPr>
        <w:t>possible, but</w:t>
      </w:r>
      <w:proofErr w:type="gramEnd"/>
      <w:r w:rsidRPr="00593895">
        <w:rPr>
          <w:rFonts w:ascii="Book Antiqua" w:eastAsia="Times New Roman" w:hAnsi="Book Antiqua"/>
          <w:sz w:val="22"/>
          <w:szCs w:val="22"/>
        </w:rPr>
        <w:t xml:space="preserve"> will not accept less than your full effort. Like most instructors, I am more understanding if you keep me informed. If you </w:t>
      </w:r>
      <w:proofErr w:type="gramStart"/>
      <w:r w:rsidRPr="00593895">
        <w:rPr>
          <w:rFonts w:ascii="Book Antiqua" w:eastAsia="Times New Roman" w:hAnsi="Book Antiqua"/>
          <w:sz w:val="22"/>
          <w:szCs w:val="22"/>
        </w:rPr>
        <w:t>encounter</w:t>
      </w:r>
      <w:proofErr w:type="gramEnd"/>
      <w:r w:rsidRPr="00593895">
        <w:rPr>
          <w:rFonts w:ascii="Book Antiqua" w:eastAsia="Times New Roman" w:hAnsi="Book Antiqua"/>
          <w:sz w:val="22"/>
          <w:szCs w:val="22"/>
        </w:rPr>
        <w:t xml:space="preserve"> problems, please let me know right away. Should you read this in the syllabus, please bring me a </w:t>
      </w:r>
      <w:r w:rsidRPr="00593895">
        <w:rPr>
          <w:rFonts w:ascii="Book Antiqua" w:eastAsia="Times New Roman" w:hAnsi="Book Antiqua"/>
          <w:sz w:val="22"/>
          <w:szCs w:val="22"/>
        </w:rPr>
        <w:lastRenderedPageBreak/>
        <w:t xml:space="preserve">post-it </w:t>
      </w:r>
      <w:proofErr w:type="gramStart"/>
      <w:r w:rsidRPr="00593895">
        <w:rPr>
          <w:rFonts w:ascii="Book Antiqua" w:eastAsia="Times New Roman" w:hAnsi="Book Antiqua"/>
          <w:sz w:val="22"/>
          <w:szCs w:val="22"/>
        </w:rPr>
        <w:t>note</w:t>
      </w:r>
      <w:proofErr w:type="gramEnd"/>
      <w:r w:rsidRPr="00593895">
        <w:rPr>
          <w:rFonts w:ascii="Book Antiqua" w:eastAsia="Times New Roman" w:hAnsi="Book Antiqua"/>
          <w:sz w:val="22"/>
          <w:szCs w:val="22"/>
        </w:rPr>
        <w:t xml:space="preserve"> on the first day of class with your name on it for 2 extra credit points.</w:t>
      </w:r>
    </w:p>
    <w:p w14:paraId="56C59D44" w14:textId="77777777" w:rsidR="001A3C9D" w:rsidRPr="00593895" w:rsidRDefault="001A3C9D" w:rsidP="001A3C9D">
      <w:pPr>
        <w:rPr>
          <w:rFonts w:ascii="Book Antiqua" w:eastAsia="Times New Roman" w:hAnsi="Book Antiqua"/>
          <w:sz w:val="22"/>
          <w:szCs w:val="22"/>
        </w:rPr>
      </w:pPr>
    </w:p>
    <w:p w14:paraId="762F2E10" w14:textId="77777777" w:rsidR="001A3C9D" w:rsidRPr="00593895" w:rsidRDefault="001A3C9D" w:rsidP="001A3C9D">
      <w:pPr>
        <w:widowControl w:val="0"/>
        <w:rPr>
          <w:rFonts w:ascii="Book Antiqua" w:eastAsia="Times New Roman" w:hAnsi="Book Antiqua"/>
          <w:sz w:val="22"/>
          <w:szCs w:val="22"/>
        </w:rPr>
      </w:pPr>
      <w:r>
        <w:rPr>
          <w:rFonts w:ascii="Book Antiqua" w:eastAsia="Times New Roman" w:hAnsi="Book Antiqua"/>
          <w:b/>
          <w:sz w:val="22"/>
          <w:szCs w:val="22"/>
        </w:rPr>
        <w:t xml:space="preserve">Assignment Format: </w:t>
      </w:r>
      <w:r w:rsidRPr="00593895">
        <w:rPr>
          <w:rFonts w:ascii="Book Antiqua" w:eastAsia="Times New Roman" w:hAnsi="Book Antiqua"/>
          <w:sz w:val="22"/>
          <w:szCs w:val="22"/>
        </w:rPr>
        <w:t xml:space="preserve">Please make your headings for </w:t>
      </w:r>
      <w:r w:rsidRPr="00593895">
        <w:rPr>
          <w:rFonts w:ascii="Book Antiqua" w:eastAsia="Times New Roman" w:hAnsi="Book Antiqua"/>
          <w:b/>
          <w:sz w:val="22"/>
          <w:szCs w:val="22"/>
          <w:u w:val="single"/>
        </w:rPr>
        <w:t>ALL</w:t>
      </w:r>
      <w:r w:rsidRPr="00593895">
        <w:rPr>
          <w:rFonts w:ascii="Book Antiqua" w:eastAsia="Times New Roman" w:hAnsi="Book Antiqua"/>
          <w:sz w:val="22"/>
          <w:szCs w:val="22"/>
        </w:rPr>
        <w:t xml:space="preserve"> assignments uniform. I will </w:t>
      </w:r>
      <w:proofErr w:type="gramStart"/>
      <w:r w:rsidRPr="00593895">
        <w:rPr>
          <w:rFonts w:ascii="Book Antiqua" w:eastAsia="Times New Roman" w:hAnsi="Book Antiqua"/>
          <w:sz w:val="22"/>
          <w:szCs w:val="22"/>
        </w:rPr>
        <w:t>provide</w:t>
      </w:r>
      <w:proofErr w:type="gramEnd"/>
      <w:r w:rsidRPr="00593895">
        <w:rPr>
          <w:rFonts w:ascii="Book Antiqua" w:eastAsia="Times New Roman" w:hAnsi="Book Antiqua"/>
          <w:sz w:val="22"/>
          <w:szCs w:val="22"/>
        </w:rPr>
        <w:t xml:space="preserve"> an example, which I will expect you to follow. Though your work will be double spaced (with the exception of your outlines), 12 pt. font and will have </w:t>
      </w:r>
      <w:proofErr w:type="gramStart"/>
      <w:r w:rsidRPr="00593895">
        <w:rPr>
          <w:rFonts w:ascii="Book Antiqua" w:eastAsia="Times New Roman" w:hAnsi="Book Antiqua"/>
          <w:sz w:val="22"/>
          <w:szCs w:val="22"/>
        </w:rPr>
        <w:t>1 inch</w:t>
      </w:r>
      <w:proofErr w:type="gramEnd"/>
      <w:r w:rsidRPr="00593895">
        <w:rPr>
          <w:rFonts w:ascii="Book Antiqua" w:eastAsia="Times New Roman" w:hAnsi="Book Antiqua"/>
          <w:sz w:val="22"/>
          <w:szCs w:val="22"/>
        </w:rPr>
        <w:t xml:space="preserve"> margins, the heading should be SINGLE SPACED and on the first page ONLY. This format should also be </w:t>
      </w:r>
      <w:proofErr w:type="gramStart"/>
      <w:r w:rsidRPr="00593895">
        <w:rPr>
          <w:rFonts w:ascii="Book Antiqua" w:eastAsia="Times New Roman" w:hAnsi="Book Antiqua"/>
          <w:sz w:val="22"/>
          <w:szCs w:val="22"/>
        </w:rPr>
        <w:t>utilized</w:t>
      </w:r>
      <w:proofErr w:type="gramEnd"/>
      <w:r w:rsidRPr="00593895">
        <w:rPr>
          <w:rFonts w:ascii="Book Antiqua" w:eastAsia="Times New Roman" w:hAnsi="Book Antiqua"/>
          <w:sz w:val="22"/>
          <w:szCs w:val="22"/>
        </w:rPr>
        <w:t xml:space="preserve"> if you choose to write out your P2P’s. Points will </w:t>
      </w:r>
      <w:proofErr w:type="gramStart"/>
      <w:r w:rsidRPr="00593895">
        <w:rPr>
          <w:rFonts w:ascii="Book Antiqua" w:eastAsia="Times New Roman" w:hAnsi="Book Antiqua"/>
          <w:sz w:val="22"/>
          <w:szCs w:val="22"/>
        </w:rPr>
        <w:t>be deducted</w:t>
      </w:r>
      <w:proofErr w:type="gramEnd"/>
      <w:r w:rsidRPr="00593895">
        <w:rPr>
          <w:rFonts w:ascii="Book Antiqua" w:eastAsia="Times New Roman" w:hAnsi="Book Antiqua"/>
          <w:sz w:val="22"/>
          <w:szCs w:val="22"/>
        </w:rPr>
        <w:t xml:space="preserve"> for assignments that are not formatted correctly. </w:t>
      </w:r>
      <w:r w:rsidRPr="00593895">
        <w:rPr>
          <w:rFonts w:ascii="Book Antiqua" w:eastAsia="Times New Roman" w:hAnsi="Book Antiqua"/>
          <w:b/>
          <w:sz w:val="22"/>
          <w:szCs w:val="22"/>
        </w:rPr>
        <w:t xml:space="preserve">ALL ASSIGNMENTS MUST BE STAPLED OR POINTS WILL BE DEDUCTED AT THE INSTRUCTOR’S DISCRETION.  </w:t>
      </w:r>
    </w:p>
    <w:p w14:paraId="0B071F64" w14:textId="77777777" w:rsidR="001A3C9D" w:rsidRPr="00593895" w:rsidRDefault="001A3C9D" w:rsidP="001A3C9D">
      <w:pPr>
        <w:widowControl w:val="0"/>
        <w:ind w:firstLine="720"/>
        <w:rPr>
          <w:rFonts w:ascii="Book Antiqua" w:eastAsia="Times New Roman" w:hAnsi="Book Antiqua"/>
          <w:sz w:val="22"/>
          <w:szCs w:val="22"/>
        </w:rPr>
      </w:pPr>
    </w:p>
    <w:p w14:paraId="2B4BF14F" w14:textId="77777777" w:rsidR="001A3C9D" w:rsidRPr="00593895" w:rsidRDefault="001A3C9D" w:rsidP="001A3C9D">
      <w:pPr>
        <w:widowControl w:val="0"/>
        <w:ind w:left="720"/>
        <w:rPr>
          <w:rFonts w:ascii="Book Antiqua" w:eastAsia="Times New Roman" w:hAnsi="Book Antiqua"/>
          <w:sz w:val="22"/>
          <w:szCs w:val="22"/>
        </w:rPr>
      </w:pPr>
      <w:r w:rsidRPr="00593895">
        <w:rPr>
          <w:rFonts w:ascii="Book Antiqua" w:eastAsia="Times New Roman" w:hAnsi="Book Antiqua"/>
          <w:sz w:val="22"/>
          <w:szCs w:val="22"/>
        </w:rPr>
        <w:t>Your name (Sarah Hall)</w:t>
      </w:r>
    </w:p>
    <w:p w14:paraId="1B751D19" w14:textId="77777777" w:rsidR="001A3C9D" w:rsidRPr="00593895" w:rsidRDefault="001A3C9D" w:rsidP="001A3C9D">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Assignment (Chapter 1 P2P’s)</w:t>
      </w:r>
    </w:p>
    <w:p w14:paraId="76EA00CD" w14:textId="77777777" w:rsidR="001A3C9D" w:rsidRPr="00593895" w:rsidRDefault="001A3C9D" w:rsidP="001A3C9D">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Date (1/10/18)</w:t>
      </w:r>
    </w:p>
    <w:p w14:paraId="0A2DA592" w14:textId="77777777" w:rsidR="001A3C9D" w:rsidRPr="00593895" w:rsidRDefault="001A3C9D" w:rsidP="001A3C9D">
      <w:pPr>
        <w:ind w:firstLine="720"/>
        <w:rPr>
          <w:rFonts w:ascii="Book Antiqua" w:eastAsia="Times New Roman" w:hAnsi="Book Antiqua"/>
          <w:sz w:val="22"/>
          <w:szCs w:val="22"/>
        </w:rPr>
      </w:pPr>
      <w:r w:rsidRPr="00593895">
        <w:rPr>
          <w:rFonts w:ascii="Book Antiqua" w:eastAsia="Times New Roman" w:hAnsi="Book Antiqua"/>
          <w:sz w:val="22"/>
          <w:szCs w:val="22"/>
        </w:rPr>
        <w:t>Course Title and Section Number (COM 110-___)</w:t>
      </w:r>
    </w:p>
    <w:p w14:paraId="14359780" w14:textId="77777777" w:rsidR="001A3C9D" w:rsidRPr="00593895" w:rsidRDefault="001A3C9D" w:rsidP="001A3C9D">
      <w:pPr>
        <w:ind w:firstLine="720"/>
        <w:rPr>
          <w:rFonts w:ascii="Book Antiqua" w:eastAsia="Times New Roman" w:hAnsi="Book Antiqua"/>
          <w:sz w:val="22"/>
          <w:szCs w:val="22"/>
        </w:rPr>
      </w:pPr>
    </w:p>
    <w:p w14:paraId="6701CB96" w14:textId="77777777" w:rsidR="001A3C9D" w:rsidRPr="00F92CC4" w:rsidRDefault="001A3C9D" w:rsidP="001A3C9D">
      <w:pPr>
        <w:rPr>
          <w:rFonts w:ascii="Book Antiqua" w:eastAsia="Times New Roman" w:hAnsi="Book Antiqua"/>
          <w:b/>
          <w:sz w:val="22"/>
          <w:szCs w:val="22"/>
        </w:rPr>
      </w:pPr>
      <w:r>
        <w:rPr>
          <w:rFonts w:ascii="Book Antiqua" w:eastAsia="Times New Roman" w:hAnsi="Book Antiqua"/>
          <w:b/>
          <w:sz w:val="22"/>
          <w:szCs w:val="22"/>
        </w:rPr>
        <w:t>Contacting me:</w:t>
      </w:r>
    </w:p>
    <w:p w14:paraId="4AEC1B46" w14:textId="77777777" w:rsidR="001A3C9D" w:rsidRPr="00593895" w:rsidRDefault="001A3C9D" w:rsidP="001A3C9D">
      <w:pPr>
        <w:rPr>
          <w:rFonts w:ascii="Book Antiqua" w:eastAsia="Times New Roman" w:hAnsi="Book Antiqua"/>
          <w:sz w:val="22"/>
          <w:szCs w:val="22"/>
        </w:rPr>
      </w:pPr>
      <w:r w:rsidRPr="00593895">
        <w:rPr>
          <w:rFonts w:ascii="Book Antiqua" w:eastAsia="Times New Roman" w:hAnsi="Book Antiqua"/>
          <w:sz w:val="22"/>
          <w:szCs w:val="22"/>
        </w:rPr>
        <w:t xml:space="preserve">Prior to contacting the instructor, please review the syllabus policies and assignments – your answer will </w:t>
      </w:r>
      <w:proofErr w:type="gramStart"/>
      <w:r w:rsidRPr="00593895">
        <w:rPr>
          <w:rFonts w:ascii="Book Antiqua" w:eastAsia="Times New Roman" w:hAnsi="Book Antiqua"/>
          <w:sz w:val="22"/>
          <w:szCs w:val="22"/>
        </w:rPr>
        <w:t>likely be</w:t>
      </w:r>
      <w:proofErr w:type="gramEnd"/>
      <w:r w:rsidRPr="00593895">
        <w:rPr>
          <w:rFonts w:ascii="Book Antiqua" w:eastAsia="Times New Roman" w:hAnsi="Book Antiqua"/>
          <w:sz w:val="22"/>
          <w:szCs w:val="22"/>
        </w:rPr>
        <w:t xml:space="preserve"> found there.</w:t>
      </w:r>
      <w:r>
        <w:rPr>
          <w:rFonts w:ascii="Book Antiqua" w:eastAsia="Times New Roman" w:hAnsi="Book Antiqua"/>
          <w:sz w:val="22"/>
          <w:szCs w:val="22"/>
        </w:rPr>
        <w:t xml:space="preserve"> You can also check with your classmates for answers to questions.</w:t>
      </w:r>
      <w:r w:rsidRPr="00593895">
        <w:rPr>
          <w:rFonts w:ascii="Book Antiqua" w:eastAsia="Times New Roman" w:hAnsi="Book Antiqua"/>
          <w:sz w:val="22"/>
          <w:szCs w:val="22"/>
        </w:rPr>
        <w:t xml:space="preserve"> Otherwise, I expect that email communication be of professional quality. When using email to communicate with me, please </w:t>
      </w:r>
      <w:proofErr w:type="gramStart"/>
      <w:r w:rsidRPr="00593895">
        <w:rPr>
          <w:rFonts w:ascii="Book Antiqua" w:eastAsia="Times New Roman" w:hAnsi="Book Antiqua"/>
          <w:sz w:val="22"/>
          <w:szCs w:val="22"/>
        </w:rPr>
        <w:t>identify</w:t>
      </w:r>
      <w:proofErr w:type="gramEnd"/>
      <w:r w:rsidRPr="00593895">
        <w:rPr>
          <w:rFonts w:ascii="Book Antiqua" w:eastAsia="Times New Roman" w:hAnsi="Book Antiqua"/>
          <w:sz w:val="22"/>
          <w:szCs w:val="22"/>
        </w:rPr>
        <w:t xml:space="preserve"> yourself and the class for which you have an inquiry. In the </w:t>
      </w:r>
      <w:r w:rsidRPr="00593895">
        <w:rPr>
          <w:rFonts w:ascii="Book Antiqua" w:eastAsia="Times New Roman" w:hAnsi="Book Antiqua"/>
          <w:b/>
          <w:sz w:val="22"/>
          <w:szCs w:val="22"/>
        </w:rPr>
        <w:t>subject line of your email</w:t>
      </w:r>
      <w:r w:rsidRPr="00593895">
        <w:rPr>
          <w:rFonts w:ascii="Book Antiqua" w:eastAsia="Times New Roman" w:hAnsi="Book Antiqua"/>
          <w:sz w:val="22"/>
          <w:szCs w:val="22"/>
        </w:rPr>
        <w:t xml:space="preserve">, please list your last name, course (COM 110) and section number, and a general subject of your inquiry. Failure to do so may result in the email being </w:t>
      </w:r>
      <w:proofErr w:type="gramStart"/>
      <w:r w:rsidRPr="00593895">
        <w:rPr>
          <w:rFonts w:ascii="Book Antiqua" w:eastAsia="Times New Roman" w:hAnsi="Book Antiqua"/>
          <w:sz w:val="22"/>
          <w:szCs w:val="22"/>
        </w:rPr>
        <w:t>deleted</w:t>
      </w:r>
      <w:proofErr w:type="gramEnd"/>
      <w:r w:rsidRPr="00593895">
        <w:rPr>
          <w:rFonts w:ascii="Book Antiqua" w:eastAsia="Times New Roman" w:hAnsi="Book Antiqua"/>
          <w:sz w:val="22"/>
          <w:szCs w:val="22"/>
        </w:rPr>
        <w:t xml:space="preserve"> without consideration. </w:t>
      </w:r>
      <w:r w:rsidRPr="00593895">
        <w:rPr>
          <w:rFonts w:ascii="Book Antiqua" w:eastAsia="Times New Roman" w:hAnsi="Book Antiqua"/>
          <w:b/>
          <w:sz w:val="22"/>
          <w:szCs w:val="22"/>
        </w:rPr>
        <w:t xml:space="preserve">ALWAYS </w:t>
      </w:r>
      <w:r w:rsidRPr="00593895">
        <w:rPr>
          <w:rFonts w:ascii="Book Antiqua" w:eastAsia="Times New Roman" w:hAnsi="Book Antiqua"/>
          <w:sz w:val="22"/>
          <w:szCs w:val="22"/>
        </w:rPr>
        <w:t xml:space="preserve">check the syllabus prior to emailing me, as the answer will </w:t>
      </w:r>
      <w:proofErr w:type="gramStart"/>
      <w:r w:rsidRPr="00593895">
        <w:rPr>
          <w:rFonts w:ascii="Book Antiqua" w:eastAsia="Times New Roman" w:hAnsi="Book Antiqua"/>
          <w:sz w:val="22"/>
          <w:szCs w:val="22"/>
        </w:rPr>
        <w:t>likely be</w:t>
      </w:r>
      <w:proofErr w:type="gramEnd"/>
      <w:r w:rsidRPr="00593895">
        <w:rPr>
          <w:rFonts w:ascii="Book Antiqua" w:eastAsia="Times New Roman" w:hAnsi="Book Antiqua"/>
          <w:sz w:val="22"/>
          <w:szCs w:val="22"/>
        </w:rPr>
        <w:t xml:space="preserve"> found here. If you ask a question in an email that </w:t>
      </w:r>
      <w:proofErr w:type="gramStart"/>
      <w:r w:rsidRPr="00593895">
        <w:rPr>
          <w:rFonts w:ascii="Book Antiqua" w:eastAsia="Times New Roman" w:hAnsi="Book Antiqua"/>
          <w:sz w:val="22"/>
          <w:szCs w:val="22"/>
        </w:rPr>
        <w:t>is answered</w:t>
      </w:r>
      <w:proofErr w:type="gramEnd"/>
      <w:r w:rsidRPr="00593895">
        <w:rPr>
          <w:rFonts w:ascii="Book Antiqua" w:eastAsia="Times New Roman" w:hAnsi="Book Antiqua"/>
          <w:sz w:val="22"/>
          <w:szCs w:val="22"/>
        </w:rPr>
        <w:t xml:space="preserve"> in the syllabus, the email will not be responded to. Any questions </w:t>
      </w:r>
      <w:proofErr w:type="gramStart"/>
      <w:r w:rsidRPr="00593895">
        <w:rPr>
          <w:rFonts w:ascii="Book Antiqua" w:eastAsia="Times New Roman" w:hAnsi="Book Antiqua"/>
          <w:sz w:val="22"/>
          <w:szCs w:val="22"/>
        </w:rPr>
        <w:t>regarding</w:t>
      </w:r>
      <w:proofErr w:type="gramEnd"/>
      <w:r w:rsidRPr="00593895">
        <w:rPr>
          <w:rFonts w:ascii="Book Antiqua" w:eastAsia="Times New Roman" w:hAnsi="Book Antiqua"/>
          <w:sz w:val="22"/>
          <w:szCs w:val="22"/>
        </w:rPr>
        <w:t xml:space="preserve"> grades should be asked in person and not via email. You must contact me through your Illinois State account.</w:t>
      </w:r>
    </w:p>
    <w:p w14:paraId="5EDF27D7" w14:textId="77777777" w:rsidR="001A3C9D" w:rsidRPr="00593895" w:rsidRDefault="001A3C9D" w:rsidP="001A3C9D">
      <w:pPr>
        <w:rPr>
          <w:rFonts w:ascii="Book Antiqua" w:eastAsia="Times New Roman" w:hAnsi="Book Antiqua"/>
          <w:sz w:val="22"/>
          <w:szCs w:val="22"/>
        </w:rPr>
      </w:pPr>
    </w:p>
    <w:p w14:paraId="32085406" w14:textId="77777777" w:rsidR="001A3C9D" w:rsidRPr="00593895" w:rsidRDefault="001A3C9D" w:rsidP="001A3C9D">
      <w:pPr>
        <w:rPr>
          <w:rFonts w:ascii="Book Antiqua" w:eastAsia="Times New Roman" w:hAnsi="Book Antiqua"/>
          <w:sz w:val="22"/>
          <w:szCs w:val="22"/>
        </w:rPr>
      </w:pPr>
      <w:r w:rsidRPr="00593895">
        <w:rPr>
          <w:rFonts w:ascii="Book Antiqua" w:eastAsia="Times New Roman" w:hAnsi="Book Antiqua"/>
          <w:sz w:val="22"/>
          <w:szCs w:val="22"/>
        </w:rPr>
        <w:t>If you choose to contact me through email, please be patient and allow 24 hours for a response during the week</w:t>
      </w:r>
      <w:r>
        <w:rPr>
          <w:rFonts w:ascii="Book Antiqua" w:eastAsia="Times New Roman" w:hAnsi="Book Antiqua"/>
          <w:sz w:val="22"/>
          <w:szCs w:val="22"/>
        </w:rPr>
        <w:t xml:space="preserve"> (Monday through Thursday). </w:t>
      </w:r>
      <w:r w:rsidRPr="00593895">
        <w:rPr>
          <w:rFonts w:ascii="Book Antiqua" w:eastAsia="Times New Roman" w:hAnsi="Book Antiqua"/>
          <w:sz w:val="22"/>
          <w:szCs w:val="22"/>
        </w:rPr>
        <w:t xml:space="preserve">If an email </w:t>
      </w:r>
      <w:proofErr w:type="gramStart"/>
      <w:r w:rsidRPr="00593895">
        <w:rPr>
          <w:rFonts w:ascii="Book Antiqua" w:eastAsia="Times New Roman" w:hAnsi="Book Antiqua"/>
          <w:sz w:val="22"/>
          <w:szCs w:val="22"/>
        </w:rPr>
        <w:t>is sent</w:t>
      </w:r>
      <w:proofErr w:type="gramEnd"/>
      <w:r w:rsidRPr="00593895">
        <w:rPr>
          <w:rFonts w:ascii="Book Antiqua" w:eastAsia="Times New Roman" w:hAnsi="Book Antiqua"/>
          <w:sz w:val="22"/>
          <w:szCs w:val="22"/>
        </w:rPr>
        <w:t xml:space="preserve"> an hour before class, it should not be expected that I will respond within the hour. Consider timeliness and be considerate when choosing an </w:t>
      </w:r>
      <w:proofErr w:type="gramStart"/>
      <w:r w:rsidRPr="00593895">
        <w:rPr>
          <w:rFonts w:ascii="Book Antiqua" w:eastAsia="Times New Roman" w:hAnsi="Book Antiqua"/>
          <w:sz w:val="22"/>
          <w:szCs w:val="22"/>
        </w:rPr>
        <w:t>appropriate email</w:t>
      </w:r>
      <w:proofErr w:type="gramEnd"/>
      <w:r w:rsidRPr="00593895">
        <w:rPr>
          <w:rFonts w:ascii="Book Antiqua" w:eastAsia="Times New Roman" w:hAnsi="Book Antiqua"/>
          <w:sz w:val="22"/>
          <w:szCs w:val="22"/>
        </w:rPr>
        <w:t xml:space="preserve"> time regardless of the fact that my phone receives email. If I have not responded within 24 hours, check to make sure the email was sent and follows the formatting </w:t>
      </w:r>
      <w:proofErr w:type="gramStart"/>
      <w:r w:rsidRPr="00593895">
        <w:rPr>
          <w:rFonts w:ascii="Book Antiqua" w:eastAsia="Times New Roman" w:hAnsi="Book Antiqua"/>
          <w:sz w:val="22"/>
          <w:szCs w:val="22"/>
        </w:rPr>
        <w:t>indicated</w:t>
      </w:r>
      <w:proofErr w:type="gramEnd"/>
      <w:r w:rsidRPr="00593895">
        <w:rPr>
          <w:rFonts w:ascii="Book Antiqua" w:eastAsia="Times New Roman" w:hAnsi="Book Antiqua"/>
          <w:sz w:val="22"/>
          <w:szCs w:val="22"/>
        </w:rPr>
        <w:t xml:space="preserve"> in this syllabus, send a follow-up email, and kindly wait for my reply. Find an example email below.</w:t>
      </w:r>
    </w:p>
    <w:p w14:paraId="048C39C2" w14:textId="77777777" w:rsidR="001A3C9D" w:rsidRPr="00593895" w:rsidRDefault="001A3C9D" w:rsidP="001A3C9D">
      <w:pPr>
        <w:tabs>
          <w:tab w:val="left" w:pos="1926"/>
        </w:tabs>
        <w:rPr>
          <w:rFonts w:ascii="Book Antiqua" w:eastAsia="Times New Roman" w:hAnsi="Book Antiqua"/>
          <w:sz w:val="22"/>
          <w:szCs w:val="22"/>
        </w:rPr>
      </w:pPr>
      <w:r w:rsidRPr="00593895">
        <w:rPr>
          <w:rFonts w:ascii="Book Antiqua" w:eastAsia="Times New Roman" w:hAnsi="Book Antiqua"/>
          <w:noProof/>
          <w:sz w:val="22"/>
          <w:szCs w:val="22"/>
        </w:rPr>
        <w:drawing>
          <wp:anchor distT="0" distB="0" distL="114300" distR="114300" simplePos="0" relativeHeight="251661312" behindDoc="0" locked="0" layoutInCell="1" allowOverlap="1" wp14:anchorId="2136DFD7" wp14:editId="5135FC5E">
            <wp:simplePos x="0" y="0"/>
            <wp:positionH relativeFrom="column">
              <wp:posOffset>1521470</wp:posOffset>
            </wp:positionH>
            <wp:positionV relativeFrom="paragraph">
              <wp:posOffset>118205</wp:posOffset>
            </wp:positionV>
            <wp:extent cx="3848100" cy="3495675"/>
            <wp:effectExtent l="0" t="0" r="0" b="0"/>
            <wp:wrapTight wrapText="bothSides">
              <wp:wrapPolygon edited="0">
                <wp:start x="0" y="0"/>
                <wp:lineTo x="0" y="21502"/>
                <wp:lineTo x="21529" y="21502"/>
                <wp:lineTo x="21529" y="0"/>
                <wp:lineTo x="0" y="0"/>
              </wp:wrapPolygon>
            </wp:wrapTight>
            <wp:docPr id="1" name="Picture 1" descr="Macintosh HD:Users:ryanblesse:Desktop:Screen shot 2013-11-26 at 6.01.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yanblesse:Desktop:Screen shot 2013-11-26 at 6.01.27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100"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07736" w14:textId="77777777" w:rsidR="001A3C9D" w:rsidRPr="00593895" w:rsidRDefault="001A3C9D" w:rsidP="001A3C9D">
      <w:pPr>
        <w:rPr>
          <w:rFonts w:ascii="Book Antiqua" w:eastAsia="Times New Roman" w:hAnsi="Book Antiqua"/>
          <w:sz w:val="22"/>
          <w:szCs w:val="22"/>
        </w:rPr>
      </w:pPr>
    </w:p>
    <w:p w14:paraId="4B39FAC7" w14:textId="77777777" w:rsidR="001A3C9D" w:rsidRPr="00593895" w:rsidRDefault="001A3C9D" w:rsidP="001A3C9D">
      <w:pPr>
        <w:rPr>
          <w:rFonts w:ascii="Book Antiqua" w:eastAsia="Times New Roman" w:hAnsi="Book Antiqua"/>
          <w:sz w:val="22"/>
          <w:szCs w:val="22"/>
        </w:rPr>
      </w:pPr>
    </w:p>
    <w:p w14:paraId="0A568BEC" w14:textId="77777777" w:rsidR="001A3C9D" w:rsidRPr="00593895" w:rsidRDefault="001A3C9D" w:rsidP="001A3C9D">
      <w:pPr>
        <w:rPr>
          <w:rFonts w:ascii="Book Antiqua" w:eastAsia="Times New Roman" w:hAnsi="Book Antiqua"/>
          <w:sz w:val="22"/>
          <w:szCs w:val="22"/>
        </w:rPr>
      </w:pPr>
    </w:p>
    <w:p w14:paraId="3542983A" w14:textId="77777777" w:rsidR="001A3C9D" w:rsidRPr="00593895" w:rsidRDefault="001A3C9D" w:rsidP="001A3C9D">
      <w:pPr>
        <w:rPr>
          <w:rFonts w:ascii="Book Antiqua" w:eastAsia="Times New Roman" w:hAnsi="Book Antiqua"/>
          <w:sz w:val="22"/>
          <w:szCs w:val="22"/>
        </w:rPr>
      </w:pPr>
    </w:p>
    <w:p w14:paraId="56D6CB73" w14:textId="77777777" w:rsidR="001A3C9D" w:rsidRPr="00593895" w:rsidRDefault="001A3C9D" w:rsidP="001A3C9D">
      <w:pPr>
        <w:rPr>
          <w:rFonts w:ascii="Book Antiqua" w:eastAsia="Times New Roman" w:hAnsi="Book Antiqua"/>
          <w:sz w:val="22"/>
          <w:szCs w:val="22"/>
        </w:rPr>
      </w:pPr>
    </w:p>
    <w:p w14:paraId="0947E794" w14:textId="77777777" w:rsidR="001A3C9D" w:rsidRPr="00593895" w:rsidRDefault="001A3C9D" w:rsidP="001A3C9D">
      <w:pPr>
        <w:rPr>
          <w:rFonts w:ascii="Book Antiqua" w:eastAsia="Times New Roman" w:hAnsi="Book Antiqua"/>
          <w:sz w:val="22"/>
          <w:szCs w:val="22"/>
        </w:rPr>
      </w:pPr>
    </w:p>
    <w:p w14:paraId="268BC25A" w14:textId="77777777" w:rsidR="001A3C9D" w:rsidRPr="00593895" w:rsidRDefault="001A3C9D" w:rsidP="001A3C9D">
      <w:pPr>
        <w:tabs>
          <w:tab w:val="left" w:pos="1091"/>
        </w:tabs>
        <w:spacing w:line="240" w:lineRule="atLeast"/>
        <w:contextualSpacing/>
        <w:rPr>
          <w:rFonts w:ascii="Book Antiqua" w:eastAsia="Times New Roman" w:hAnsi="Book Antiqua"/>
          <w:sz w:val="22"/>
          <w:szCs w:val="22"/>
        </w:rPr>
      </w:pPr>
    </w:p>
    <w:p w14:paraId="5AABC944" w14:textId="77777777" w:rsidR="001A3C9D" w:rsidRDefault="001A3C9D" w:rsidP="001A3C9D">
      <w:pPr>
        <w:rPr>
          <w:rFonts w:ascii="Book Antiqua" w:eastAsia="Times New Roman" w:hAnsi="Book Antiqua"/>
          <w:b/>
          <w:sz w:val="22"/>
          <w:szCs w:val="22"/>
        </w:rPr>
      </w:pPr>
    </w:p>
    <w:p w14:paraId="0B5515FD" w14:textId="77777777" w:rsidR="001A3C9D" w:rsidRDefault="001A3C9D" w:rsidP="001A3C9D">
      <w:pPr>
        <w:rPr>
          <w:rFonts w:ascii="Book Antiqua" w:eastAsia="Times New Roman" w:hAnsi="Book Antiqua"/>
          <w:b/>
          <w:sz w:val="22"/>
          <w:szCs w:val="22"/>
        </w:rPr>
      </w:pPr>
    </w:p>
    <w:p w14:paraId="5A394E0B" w14:textId="77777777" w:rsidR="001A3C9D" w:rsidRDefault="001A3C9D" w:rsidP="001A3C9D">
      <w:pPr>
        <w:rPr>
          <w:rFonts w:ascii="Book Antiqua" w:eastAsia="Times New Roman" w:hAnsi="Book Antiqua"/>
          <w:b/>
          <w:sz w:val="22"/>
          <w:szCs w:val="22"/>
        </w:rPr>
      </w:pPr>
    </w:p>
    <w:p w14:paraId="6373F29B" w14:textId="77777777" w:rsidR="001A3C9D" w:rsidRDefault="001A3C9D" w:rsidP="001A3C9D">
      <w:pPr>
        <w:rPr>
          <w:rFonts w:ascii="Book Antiqua" w:eastAsia="Times New Roman" w:hAnsi="Book Antiqua"/>
          <w:b/>
          <w:sz w:val="22"/>
          <w:szCs w:val="22"/>
        </w:rPr>
      </w:pPr>
    </w:p>
    <w:p w14:paraId="722F12C0" w14:textId="77777777" w:rsidR="001A3C9D" w:rsidRDefault="001A3C9D" w:rsidP="001A3C9D">
      <w:pPr>
        <w:rPr>
          <w:rFonts w:ascii="Book Antiqua" w:eastAsia="Times New Roman" w:hAnsi="Book Antiqua"/>
          <w:b/>
          <w:sz w:val="22"/>
          <w:szCs w:val="22"/>
        </w:rPr>
      </w:pPr>
    </w:p>
    <w:p w14:paraId="12EF45EA" w14:textId="77777777" w:rsidR="001A3C9D" w:rsidRDefault="001A3C9D" w:rsidP="001A3C9D">
      <w:pPr>
        <w:rPr>
          <w:rFonts w:ascii="Book Antiqua" w:eastAsia="Times New Roman" w:hAnsi="Book Antiqua"/>
          <w:b/>
          <w:sz w:val="22"/>
          <w:szCs w:val="22"/>
        </w:rPr>
      </w:pPr>
    </w:p>
    <w:p w14:paraId="0059E6B9" w14:textId="77777777" w:rsidR="001A3C9D" w:rsidRDefault="001A3C9D" w:rsidP="001A3C9D">
      <w:pPr>
        <w:rPr>
          <w:rFonts w:ascii="Book Antiqua" w:eastAsia="Times New Roman" w:hAnsi="Book Antiqua"/>
          <w:b/>
          <w:sz w:val="22"/>
          <w:szCs w:val="22"/>
        </w:rPr>
      </w:pPr>
    </w:p>
    <w:p w14:paraId="13F4E9FA" w14:textId="77777777" w:rsidR="001A3C9D" w:rsidRDefault="001A3C9D" w:rsidP="001A3C9D">
      <w:pPr>
        <w:rPr>
          <w:rFonts w:ascii="Book Antiqua" w:eastAsia="Times New Roman" w:hAnsi="Book Antiqua"/>
          <w:b/>
          <w:sz w:val="22"/>
          <w:szCs w:val="22"/>
        </w:rPr>
      </w:pPr>
    </w:p>
    <w:p w14:paraId="35C0DA17" w14:textId="77777777" w:rsidR="001A3C9D" w:rsidRDefault="001A3C9D" w:rsidP="001A3C9D">
      <w:pPr>
        <w:rPr>
          <w:rFonts w:ascii="Book Antiqua" w:eastAsia="Times New Roman" w:hAnsi="Book Antiqua"/>
          <w:b/>
          <w:sz w:val="22"/>
          <w:szCs w:val="22"/>
        </w:rPr>
      </w:pPr>
    </w:p>
    <w:p w14:paraId="427B6407" w14:textId="77777777" w:rsidR="001A3C9D" w:rsidRDefault="001A3C9D" w:rsidP="001A3C9D">
      <w:pPr>
        <w:rPr>
          <w:rFonts w:ascii="Book Antiqua" w:eastAsia="Times New Roman" w:hAnsi="Book Antiqua"/>
          <w:b/>
          <w:sz w:val="22"/>
          <w:szCs w:val="22"/>
        </w:rPr>
      </w:pPr>
    </w:p>
    <w:p w14:paraId="12B92B06" w14:textId="77777777" w:rsidR="001A3C9D" w:rsidRDefault="001A3C9D" w:rsidP="001A3C9D">
      <w:pPr>
        <w:rPr>
          <w:rFonts w:ascii="Book Antiqua" w:eastAsia="Times New Roman" w:hAnsi="Book Antiqua"/>
          <w:b/>
          <w:sz w:val="22"/>
          <w:szCs w:val="22"/>
        </w:rPr>
      </w:pPr>
    </w:p>
    <w:p w14:paraId="64B44DC9" w14:textId="77777777" w:rsidR="001A3C9D" w:rsidRDefault="001A3C9D" w:rsidP="001A3C9D">
      <w:pPr>
        <w:rPr>
          <w:rFonts w:ascii="Book Antiqua" w:eastAsia="Times New Roman" w:hAnsi="Book Antiqua"/>
          <w:b/>
          <w:sz w:val="22"/>
          <w:szCs w:val="22"/>
        </w:rPr>
      </w:pPr>
    </w:p>
    <w:p w14:paraId="7418F23B" w14:textId="77777777" w:rsidR="001A3C9D" w:rsidRDefault="001A3C9D" w:rsidP="001A3C9D">
      <w:pPr>
        <w:rPr>
          <w:rFonts w:ascii="Book Antiqua" w:eastAsia="Times New Roman" w:hAnsi="Book Antiqua"/>
          <w:b/>
          <w:sz w:val="22"/>
          <w:szCs w:val="22"/>
        </w:rPr>
      </w:pPr>
      <w:r>
        <w:rPr>
          <w:rFonts w:ascii="Book Antiqua" w:eastAsia="Times New Roman" w:hAnsi="Book Antiqua"/>
          <w:b/>
          <w:sz w:val="22"/>
          <w:szCs w:val="22"/>
        </w:rPr>
        <w:tab/>
      </w:r>
      <w:r>
        <w:rPr>
          <w:rFonts w:ascii="Book Antiqua" w:eastAsia="Times New Roman" w:hAnsi="Book Antiqua"/>
          <w:b/>
          <w:sz w:val="22"/>
          <w:szCs w:val="22"/>
        </w:rPr>
        <w:tab/>
      </w:r>
    </w:p>
    <w:p w14:paraId="7C11B5F2" w14:textId="77777777" w:rsidR="001A3C9D" w:rsidRDefault="001A3C9D" w:rsidP="001A3C9D">
      <w:pPr>
        <w:rPr>
          <w:rFonts w:ascii="Book Antiqua" w:eastAsia="Times New Roman" w:hAnsi="Book Antiqua"/>
          <w:b/>
          <w:sz w:val="22"/>
          <w:szCs w:val="22"/>
        </w:rPr>
      </w:pPr>
    </w:p>
    <w:p w14:paraId="4E7DF023" w14:textId="77777777" w:rsidR="001A3C9D" w:rsidRPr="00593895" w:rsidRDefault="001A3C9D" w:rsidP="001A3C9D">
      <w:pPr>
        <w:rPr>
          <w:rFonts w:ascii="Book Antiqua" w:eastAsia="Times New Roman" w:hAnsi="Book Antiqua"/>
          <w:sz w:val="22"/>
          <w:szCs w:val="22"/>
        </w:rPr>
      </w:pPr>
      <w:r w:rsidRPr="00593895">
        <w:rPr>
          <w:rFonts w:ascii="Book Antiqua" w:eastAsia="Times New Roman" w:hAnsi="Book Antiqua"/>
          <w:b/>
          <w:sz w:val="22"/>
          <w:szCs w:val="22"/>
        </w:rPr>
        <w:lastRenderedPageBreak/>
        <w:t>Cheating/Plagiarism</w:t>
      </w:r>
      <w:r>
        <w:rPr>
          <w:rFonts w:ascii="Book Antiqua" w:eastAsia="Times New Roman" w:hAnsi="Book Antiqua"/>
          <w:sz w:val="22"/>
          <w:szCs w:val="22"/>
        </w:rPr>
        <w:t>:</w:t>
      </w:r>
      <w:r w:rsidRPr="00F92CC4">
        <w:rPr>
          <w:rFonts w:ascii="Book Antiqua" w:eastAsia="Times New Roman" w:hAnsi="Book Antiqua"/>
          <w:sz w:val="22"/>
          <w:szCs w:val="22"/>
        </w:rPr>
        <w:t xml:space="preserve"> </w:t>
      </w:r>
      <w:r w:rsidRPr="00593895">
        <w:rPr>
          <w:rFonts w:ascii="Book Antiqua" w:eastAsia="Times New Roman" w:hAnsi="Book Antiqua"/>
          <w:sz w:val="22"/>
          <w:szCs w:val="22"/>
        </w:rPr>
        <w:t xml:space="preserve">Students </w:t>
      </w:r>
      <w:proofErr w:type="gramStart"/>
      <w:r w:rsidRPr="00593895">
        <w:rPr>
          <w:rFonts w:ascii="Book Antiqua" w:eastAsia="Times New Roman" w:hAnsi="Book Antiqua"/>
          <w:sz w:val="22"/>
          <w:szCs w:val="22"/>
        </w:rPr>
        <w:t>are expected</w:t>
      </w:r>
      <w:proofErr w:type="gramEnd"/>
      <w:r w:rsidRPr="00593895">
        <w:rPr>
          <w:rFonts w:ascii="Book Antiqua" w:eastAsia="Times New Roman" w:hAnsi="Book Antiqua"/>
          <w:sz w:val="22"/>
          <w:szCs w:val="22"/>
        </w:rPr>
        <w:t xml:space="preserve"> to be honest in all academic work, consistent with the academic integrity policy as outlined in the </w:t>
      </w:r>
      <w:r w:rsidRPr="00593895">
        <w:rPr>
          <w:rFonts w:ascii="Book Antiqua" w:eastAsia="Times New Roman" w:hAnsi="Book Antiqua"/>
          <w:i/>
          <w:iCs/>
          <w:sz w:val="22"/>
          <w:szCs w:val="22"/>
        </w:rPr>
        <w:t>Code of Student Conduct</w:t>
      </w:r>
      <w:r w:rsidRPr="00593895">
        <w:rPr>
          <w:rFonts w:ascii="Book Antiqua" w:eastAsia="Times New Roman" w:hAnsi="Book Antiqua"/>
          <w:sz w:val="22"/>
          <w:szCs w:val="22"/>
        </w:rPr>
        <w:t xml:space="preserve">. All work is to </w:t>
      </w:r>
      <w:proofErr w:type="gramStart"/>
      <w:r w:rsidRPr="00593895">
        <w:rPr>
          <w:rFonts w:ascii="Book Antiqua" w:eastAsia="Times New Roman" w:hAnsi="Book Antiqua"/>
          <w:sz w:val="22"/>
          <w:szCs w:val="22"/>
        </w:rPr>
        <w:t>be appropriately cited</w:t>
      </w:r>
      <w:proofErr w:type="gramEnd"/>
      <w:r w:rsidRPr="00593895">
        <w:rPr>
          <w:rFonts w:ascii="Book Antiqua" w:eastAsia="Times New Roman" w:hAnsi="Book Antiqua"/>
          <w:sz w:val="22"/>
          <w:szCs w:val="22"/>
        </w:rPr>
        <w:t xml:space="preserve"> when it is borrowed, directly or indirectly, from another source. Unauthorized and unacknowledged collaboration on speech topics and/or the presentation of someone else’s work warrants plagiarism. </w:t>
      </w:r>
    </w:p>
    <w:p w14:paraId="507245DB" w14:textId="77777777" w:rsidR="001A3C9D" w:rsidRPr="00593895" w:rsidRDefault="001A3C9D" w:rsidP="001A3C9D">
      <w:pPr>
        <w:rPr>
          <w:rFonts w:ascii="Book Antiqua" w:eastAsia="Times New Roman" w:hAnsi="Book Antiqua"/>
          <w:sz w:val="22"/>
          <w:szCs w:val="22"/>
        </w:rPr>
      </w:pPr>
    </w:p>
    <w:p w14:paraId="4AEEC5EA" w14:textId="77777777" w:rsidR="001A3C9D" w:rsidRPr="00593895" w:rsidRDefault="001A3C9D" w:rsidP="001A3C9D">
      <w:pPr>
        <w:rPr>
          <w:rFonts w:ascii="Book Antiqua" w:eastAsia="Times New Roman" w:hAnsi="Book Antiqua"/>
          <w:sz w:val="22"/>
          <w:szCs w:val="22"/>
        </w:rPr>
      </w:pPr>
      <w:r w:rsidRPr="00593895">
        <w:rPr>
          <w:rFonts w:ascii="Book Antiqua" w:eastAsia="Times New Roman" w:hAnsi="Book Antiqua"/>
          <w:sz w:val="22"/>
          <w:szCs w:val="22"/>
        </w:rPr>
        <w:t xml:space="preserve">Students </w:t>
      </w:r>
      <w:proofErr w:type="gramStart"/>
      <w:r w:rsidRPr="00593895">
        <w:rPr>
          <w:rFonts w:ascii="Book Antiqua" w:eastAsia="Times New Roman" w:hAnsi="Book Antiqua"/>
          <w:sz w:val="22"/>
          <w:szCs w:val="22"/>
        </w:rPr>
        <w:t>found to inadvertently commit</w:t>
      </w:r>
      <w:proofErr w:type="gramEnd"/>
      <w:r w:rsidRPr="00593895">
        <w:rPr>
          <w:rFonts w:ascii="Book Antiqua" w:eastAsia="Times New Roman" w:hAnsi="Book Antiqua"/>
          <w:sz w:val="22"/>
          <w:szCs w:val="22"/>
        </w:rPr>
        <w:t xml:space="preserve"> acts of dishonesty will receive appropriate penalties specific to the assignment in question. Students </w:t>
      </w:r>
      <w:proofErr w:type="gramStart"/>
      <w:r w:rsidRPr="00593895">
        <w:rPr>
          <w:rFonts w:ascii="Book Antiqua" w:eastAsia="Times New Roman" w:hAnsi="Book Antiqua"/>
          <w:sz w:val="22"/>
          <w:szCs w:val="22"/>
        </w:rPr>
        <w:t>found to commit</w:t>
      </w:r>
      <w:proofErr w:type="gramEnd"/>
      <w:r w:rsidRPr="00593895">
        <w:rPr>
          <w:rFonts w:ascii="Book Antiqua" w:eastAsia="Times New Roman" w:hAnsi="Book Antiqua"/>
          <w:sz w:val="22"/>
          <w:szCs w:val="22"/>
        </w:rPr>
        <w:t xml:space="preserve"> intentional acts of dishonesty will receive a failing grade in the course and will be referred for appropriate disciplinary action through Student Conduct and Conflict Resolution Office. </w:t>
      </w:r>
    </w:p>
    <w:p w14:paraId="452B764D" w14:textId="77777777" w:rsidR="001A3C9D" w:rsidRPr="00593895" w:rsidRDefault="001A3C9D" w:rsidP="001A3C9D">
      <w:pPr>
        <w:rPr>
          <w:rFonts w:ascii="Book Antiqua" w:eastAsia="Times New Roman" w:hAnsi="Book Antiqua"/>
          <w:sz w:val="22"/>
          <w:szCs w:val="22"/>
        </w:rPr>
      </w:pPr>
    </w:p>
    <w:p w14:paraId="2F664F13" w14:textId="77777777" w:rsidR="001A3C9D" w:rsidRPr="00593895" w:rsidRDefault="001A3C9D" w:rsidP="001A3C9D">
      <w:pPr>
        <w:rPr>
          <w:rFonts w:ascii="Book Antiqua" w:eastAsia="Times New Roman" w:hAnsi="Book Antiqua"/>
          <w:sz w:val="22"/>
          <w:szCs w:val="22"/>
          <w:u w:val="single"/>
        </w:rPr>
      </w:pPr>
      <w:r>
        <w:rPr>
          <w:rFonts w:ascii="Book Antiqua" w:eastAsia="Times New Roman" w:hAnsi="Book Antiqua"/>
          <w:b/>
          <w:sz w:val="22"/>
          <w:szCs w:val="22"/>
        </w:rPr>
        <w:t xml:space="preserve">Grade Appeals: </w:t>
      </w:r>
      <w:r w:rsidRPr="00593895">
        <w:rPr>
          <w:rFonts w:ascii="Book Antiqua" w:eastAsia="Times New Roman" w:hAnsi="Book Antiqua"/>
          <w:sz w:val="22"/>
          <w:szCs w:val="22"/>
        </w:rPr>
        <w:t xml:space="preserve">If you disagree with a grade you have </w:t>
      </w:r>
      <w:proofErr w:type="gramStart"/>
      <w:r w:rsidRPr="00593895">
        <w:rPr>
          <w:rFonts w:ascii="Book Antiqua" w:eastAsia="Times New Roman" w:hAnsi="Book Antiqua"/>
          <w:sz w:val="22"/>
          <w:szCs w:val="22"/>
        </w:rPr>
        <w:t>been given</w:t>
      </w:r>
      <w:proofErr w:type="gramEnd"/>
      <w:r w:rsidRPr="00593895">
        <w:rPr>
          <w:rFonts w:ascii="Book Antiqua" w:eastAsia="Times New Roman" w:hAnsi="Book Antiqua"/>
          <w:sz w:val="22"/>
          <w:szCs w:val="22"/>
        </w:rPr>
        <w:t xml:space="preserve"> in this class, you have up to one week after the assignment was returned to make an argument. </w:t>
      </w:r>
      <w:proofErr w:type="gramStart"/>
      <w:r w:rsidRPr="00593895">
        <w:rPr>
          <w:rFonts w:ascii="Book Antiqua" w:eastAsia="Times New Roman" w:hAnsi="Book Antiqua"/>
          <w:sz w:val="22"/>
          <w:szCs w:val="22"/>
        </w:rPr>
        <w:t>In order to</w:t>
      </w:r>
      <w:proofErr w:type="gramEnd"/>
      <w:r w:rsidRPr="00593895">
        <w:rPr>
          <w:rFonts w:ascii="Book Antiqua" w:eastAsia="Times New Roman" w:hAnsi="Book Antiqua"/>
          <w:sz w:val="22"/>
          <w:szCs w:val="22"/>
        </w:rPr>
        <w:t xml:space="preserve"> do this, YOU MUST follow the evaluation challenge sheet in your spiral book. I will inform you of my decision before your next class period via email.</w:t>
      </w:r>
    </w:p>
    <w:p w14:paraId="02F46359" w14:textId="77777777" w:rsidR="001A3C9D" w:rsidRPr="00593895" w:rsidRDefault="001A3C9D" w:rsidP="001A3C9D">
      <w:pPr>
        <w:rPr>
          <w:rFonts w:ascii="Book Antiqua" w:eastAsia="Times New Roman" w:hAnsi="Book Antiqua"/>
          <w:sz w:val="22"/>
          <w:szCs w:val="22"/>
          <w:u w:val="single"/>
        </w:rPr>
      </w:pPr>
    </w:p>
    <w:p w14:paraId="7493FFD5" w14:textId="77777777" w:rsidR="001A3C9D" w:rsidRPr="00593895" w:rsidRDefault="001A3C9D" w:rsidP="001A3C9D">
      <w:pPr>
        <w:rPr>
          <w:rFonts w:ascii="Book Antiqua" w:eastAsia="Times New Roman" w:hAnsi="Book Antiqua"/>
          <w:b/>
          <w:bCs/>
          <w:sz w:val="22"/>
          <w:szCs w:val="22"/>
        </w:rPr>
      </w:pPr>
    </w:p>
    <w:p w14:paraId="6CCA788D" w14:textId="77777777" w:rsidR="001A3C9D" w:rsidRPr="00593895" w:rsidRDefault="001A3C9D" w:rsidP="001A3C9D">
      <w:pPr>
        <w:rPr>
          <w:rFonts w:ascii="Book Antiqua" w:eastAsia="Times New Roman" w:hAnsi="Book Antiqua"/>
          <w:b/>
          <w:bCs/>
          <w:sz w:val="22"/>
          <w:szCs w:val="22"/>
        </w:rPr>
      </w:pPr>
      <w:r w:rsidRPr="00593895">
        <w:rPr>
          <w:rFonts w:ascii="Book Antiqua" w:eastAsia="Times New Roman" w:hAnsi="Book Antiqua"/>
          <w:b/>
          <w:bCs/>
          <w:sz w:val="22"/>
          <w:szCs w:val="22"/>
        </w:rPr>
        <w:t>BEHAVIORAL EXPECTATIONS POLICIES AND PROCEDURES</w:t>
      </w:r>
    </w:p>
    <w:p w14:paraId="2E7FB8D4" w14:textId="77777777" w:rsidR="001A3C9D" w:rsidRPr="00593895" w:rsidRDefault="001A3C9D" w:rsidP="001A3C9D">
      <w:pPr>
        <w:rPr>
          <w:rFonts w:ascii="Book Antiqua" w:eastAsia="Times New Roman" w:hAnsi="Book Antiqua"/>
          <w:bCs/>
          <w:sz w:val="22"/>
          <w:szCs w:val="22"/>
        </w:rPr>
      </w:pPr>
      <w:r w:rsidRPr="00593895">
        <w:rPr>
          <w:rFonts w:ascii="Book Antiqua" w:eastAsia="Times New Roman" w:hAnsi="Book Antiqua"/>
          <w:b/>
          <w:bCs/>
          <w:sz w:val="22"/>
          <w:szCs w:val="22"/>
        </w:rPr>
        <w:t>Professional Courtesy</w:t>
      </w:r>
      <w:r w:rsidRPr="00593895">
        <w:rPr>
          <w:rFonts w:ascii="Book Antiqua" w:eastAsia="Times New Roman" w:hAnsi="Book Antiqua"/>
          <w:bCs/>
          <w:sz w:val="22"/>
          <w:szCs w:val="22"/>
        </w:rPr>
        <w:t xml:space="preserve">: Professional courtesy includes respecting others' opinions, not interrupting in class, being respectful to those who are speaking, and working together in a spirit of cooperation. I </w:t>
      </w:r>
      <w:proofErr w:type="gramStart"/>
      <w:r w:rsidRPr="00593895">
        <w:rPr>
          <w:rFonts w:ascii="Book Antiqua" w:eastAsia="Times New Roman" w:hAnsi="Book Antiqua"/>
          <w:bCs/>
          <w:sz w:val="22"/>
          <w:szCs w:val="22"/>
        </w:rPr>
        <w:t>expect you to demonstrate these behaviors at all times</w:t>
      </w:r>
      <w:proofErr w:type="gramEnd"/>
      <w:r w:rsidRPr="00593895">
        <w:rPr>
          <w:rFonts w:ascii="Book Antiqua" w:eastAsia="Times New Roman" w:hAnsi="Book Antiqua"/>
          <w:bCs/>
          <w:sz w:val="22"/>
          <w:szCs w:val="22"/>
        </w:rPr>
        <w:t xml:space="preserve"> in this class. With that in mind, sleeping, reading materials irrelevant to class purposes, texting, or disrupting the class will not be tolerated and will result in the student being considered absent for that </w:t>
      </w:r>
      <w:proofErr w:type="gramStart"/>
      <w:r w:rsidRPr="00593895">
        <w:rPr>
          <w:rFonts w:ascii="Book Antiqua" w:eastAsia="Times New Roman" w:hAnsi="Book Antiqua"/>
          <w:bCs/>
          <w:sz w:val="22"/>
          <w:szCs w:val="22"/>
        </w:rPr>
        <w:t>particular class</w:t>
      </w:r>
      <w:proofErr w:type="gramEnd"/>
      <w:r w:rsidRPr="00593895">
        <w:rPr>
          <w:rFonts w:ascii="Book Antiqua" w:eastAsia="Times New Roman" w:hAnsi="Book Antiqua"/>
          <w:bCs/>
          <w:sz w:val="22"/>
          <w:szCs w:val="22"/>
        </w:rPr>
        <w:t xml:space="preserve"> period. </w:t>
      </w:r>
    </w:p>
    <w:p w14:paraId="74E25D60" w14:textId="77777777" w:rsidR="001A3C9D" w:rsidRPr="00593895" w:rsidRDefault="001A3C9D" w:rsidP="001A3C9D">
      <w:pPr>
        <w:rPr>
          <w:rFonts w:ascii="Book Antiqua" w:eastAsia="Times New Roman" w:hAnsi="Book Antiqua"/>
          <w:bCs/>
          <w:sz w:val="22"/>
          <w:szCs w:val="22"/>
        </w:rPr>
      </w:pPr>
    </w:p>
    <w:p w14:paraId="2B252D34" w14:textId="77777777" w:rsidR="001A3C9D" w:rsidRPr="00593895" w:rsidRDefault="001A3C9D" w:rsidP="001A3C9D">
      <w:pPr>
        <w:rPr>
          <w:rFonts w:ascii="Book Antiqua" w:eastAsia="Times New Roman" w:hAnsi="Book Antiqua"/>
          <w:bCs/>
          <w:sz w:val="22"/>
          <w:szCs w:val="22"/>
        </w:rPr>
      </w:pPr>
      <w:r w:rsidRPr="00593895">
        <w:rPr>
          <w:rFonts w:ascii="Book Antiqua" w:eastAsia="Times New Roman" w:hAnsi="Book Antiqua"/>
          <w:b/>
          <w:bCs/>
          <w:sz w:val="22"/>
          <w:szCs w:val="22"/>
        </w:rPr>
        <w:t>Presentation Etiquette</w:t>
      </w:r>
      <w:r w:rsidRPr="00593895">
        <w:rPr>
          <w:rFonts w:ascii="Book Antiqua" w:eastAsia="Times New Roman" w:hAnsi="Book Antiqua"/>
          <w:bCs/>
          <w:sz w:val="22"/>
          <w:szCs w:val="22"/>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w:t>
      </w:r>
      <w:proofErr w:type="gramStart"/>
      <w:r w:rsidRPr="00593895">
        <w:rPr>
          <w:rFonts w:ascii="Book Antiqua" w:eastAsia="Times New Roman" w:hAnsi="Book Antiqua"/>
          <w:bCs/>
          <w:sz w:val="22"/>
          <w:szCs w:val="22"/>
        </w:rPr>
        <w:t>is finished</w:t>
      </w:r>
      <w:proofErr w:type="gramEnd"/>
      <w:r w:rsidRPr="00593895">
        <w:rPr>
          <w:rFonts w:ascii="Book Antiqua" w:eastAsia="Times New Roman" w:hAnsi="Book Antiqua"/>
          <w:bCs/>
          <w:sz w:val="22"/>
          <w:szCs w:val="22"/>
        </w:rPr>
        <w:t xml:space="preserve">. Because most people are nervous when they present, you will be supportive both verbally and nonverbally. You will never enter or leave the room while a presentation is in progress. </w:t>
      </w:r>
    </w:p>
    <w:p w14:paraId="4C43EB26" w14:textId="77777777" w:rsidR="001A3C9D" w:rsidRPr="00593895" w:rsidRDefault="001A3C9D" w:rsidP="001A3C9D">
      <w:pPr>
        <w:rPr>
          <w:rFonts w:ascii="Book Antiqua" w:eastAsia="Times New Roman" w:hAnsi="Book Antiqua"/>
          <w:bCs/>
          <w:sz w:val="22"/>
          <w:szCs w:val="22"/>
        </w:rPr>
      </w:pPr>
    </w:p>
    <w:p w14:paraId="64A0E0AD" w14:textId="77777777" w:rsidR="001A3C9D" w:rsidRPr="00593895" w:rsidRDefault="001A3C9D" w:rsidP="001A3C9D">
      <w:pPr>
        <w:rPr>
          <w:rFonts w:ascii="Book Antiqua" w:eastAsia="Times New Roman" w:hAnsi="Book Antiqua"/>
          <w:bCs/>
          <w:sz w:val="22"/>
          <w:szCs w:val="22"/>
        </w:rPr>
      </w:pPr>
      <w:r w:rsidRPr="00593895">
        <w:rPr>
          <w:rFonts w:ascii="Book Antiqua" w:eastAsia="Times New Roman" w:hAnsi="Book Antiqua"/>
          <w:b/>
          <w:bCs/>
          <w:sz w:val="22"/>
          <w:szCs w:val="22"/>
        </w:rPr>
        <w:t>Behavioral Expectation Policy</w:t>
      </w:r>
      <w:r w:rsidRPr="00593895">
        <w:rPr>
          <w:rFonts w:ascii="Book Antiqua" w:eastAsia="Times New Roman" w:hAnsi="Book Antiqua"/>
          <w:bCs/>
          <w:sz w:val="22"/>
          <w:szCs w:val="22"/>
        </w:rPr>
        <w:t xml:space="preserve">: Should any student violate the expectations of </w:t>
      </w:r>
      <w:proofErr w:type="gramStart"/>
      <w:r w:rsidRPr="00593895">
        <w:rPr>
          <w:rFonts w:ascii="Book Antiqua" w:eastAsia="Times New Roman" w:hAnsi="Book Antiqua"/>
          <w:bCs/>
          <w:sz w:val="22"/>
          <w:szCs w:val="22"/>
        </w:rPr>
        <w:t>appropriate classroom</w:t>
      </w:r>
      <w:proofErr w:type="gramEnd"/>
      <w:r w:rsidRPr="00593895">
        <w:rPr>
          <w:rFonts w:ascii="Book Antiqua" w:eastAsia="Times New Roman" w:hAnsi="Book Antiqua"/>
          <w:bCs/>
          <w:sz w:val="22"/>
          <w:szCs w:val="22"/>
        </w:rPr>
        <w:t xml:space="preserve"> behavior (as mentioned in the professional courtesy and presentation etiquette policies above), the instructor will schedule a meeting to discuss these expectations and develop a behavioral modification plan. Some of my biggest pet peeves include cell phone use, doing homework, or sleeping during your peers’ speeches.</w:t>
      </w:r>
    </w:p>
    <w:p w14:paraId="0AD83ED1" w14:textId="77777777" w:rsidR="001A3C9D" w:rsidRPr="00593895" w:rsidRDefault="001A3C9D" w:rsidP="001A3C9D">
      <w:pPr>
        <w:rPr>
          <w:rFonts w:ascii="Book Antiqua" w:eastAsia="Times New Roman" w:hAnsi="Book Antiqua"/>
          <w:bCs/>
          <w:sz w:val="22"/>
          <w:szCs w:val="22"/>
        </w:rPr>
      </w:pPr>
      <w:r w:rsidRPr="00593895">
        <w:rPr>
          <w:rFonts w:ascii="Book Antiqua" w:eastAsia="Times New Roman" w:hAnsi="Book Antiqua"/>
          <w:bCs/>
          <w:sz w:val="22"/>
          <w:szCs w:val="22"/>
        </w:rPr>
        <w:t>If these behaviors persist, you will be at-risk for failing the course.</w:t>
      </w:r>
    </w:p>
    <w:p w14:paraId="24EE95F8" w14:textId="77777777" w:rsidR="001A3C9D" w:rsidRPr="00593895" w:rsidRDefault="001A3C9D" w:rsidP="001A3C9D">
      <w:pPr>
        <w:rPr>
          <w:rFonts w:ascii="Book Antiqua" w:eastAsia="Times New Roman" w:hAnsi="Book Antiqua"/>
          <w:b/>
          <w:bCs/>
          <w:sz w:val="22"/>
          <w:szCs w:val="22"/>
        </w:rPr>
      </w:pPr>
    </w:p>
    <w:p w14:paraId="6FFC0DDA" w14:textId="77777777" w:rsidR="001A3C9D" w:rsidRPr="00F17CF2" w:rsidRDefault="001A3C9D" w:rsidP="001A3C9D">
      <w:pPr>
        <w:pStyle w:val="PlainText"/>
        <w:rPr>
          <w:rFonts w:ascii="Book Antiqua" w:hAnsi="Book Antiqua" w:cs="Gill Sans"/>
          <w:b/>
          <w:color w:val="4472C4" w:themeColor="accent1"/>
          <w:sz w:val="28"/>
          <w:szCs w:val="28"/>
        </w:rPr>
      </w:pPr>
      <w:r>
        <w:rPr>
          <w:rFonts w:ascii="Book Antiqua" w:hAnsi="Book Antiqua" w:cs="Gill Sans"/>
          <w:b/>
          <w:color w:val="4472C4" w:themeColor="accent1"/>
          <w:sz w:val="28"/>
          <w:szCs w:val="28"/>
        </w:rPr>
        <w:t>What resources are available to you to make college life easier?</w:t>
      </w:r>
    </w:p>
    <w:p w14:paraId="33AC5E54" w14:textId="77777777" w:rsidR="001A3C9D" w:rsidRPr="00436DD9" w:rsidRDefault="001A3C9D" w:rsidP="001A3C9D">
      <w:pPr>
        <w:pStyle w:val="PlainText"/>
        <w:rPr>
          <w:rFonts w:ascii="Book Antiqua" w:hAnsi="Book Antiqua"/>
        </w:rPr>
      </w:pPr>
    </w:p>
    <w:p w14:paraId="76AB9959" w14:textId="77777777" w:rsidR="001A3C9D" w:rsidRPr="00436DD9" w:rsidRDefault="001A3C9D" w:rsidP="001A3C9D">
      <w:pPr>
        <w:pBdr>
          <w:top w:val="single" w:sz="4" w:space="1" w:color="auto"/>
          <w:left w:val="single" w:sz="4" w:space="4" w:color="auto"/>
          <w:bottom w:val="single" w:sz="4" w:space="1" w:color="auto"/>
          <w:right w:val="single" w:sz="4" w:space="4" w:color="auto"/>
        </w:pBdr>
        <w:shd w:val="clear" w:color="auto" w:fill="000000"/>
        <w:jc w:val="center"/>
        <w:rPr>
          <w:rFonts w:ascii="Book Antiqua" w:hAnsi="Book Antiqua"/>
          <w:b/>
          <w:bCs/>
          <w:color w:val="FFFFFF"/>
          <w:sz w:val="28"/>
          <w:szCs w:val="22"/>
        </w:rPr>
      </w:pPr>
      <w:r w:rsidRPr="00436DD9">
        <w:rPr>
          <w:rFonts w:ascii="Book Antiqua" w:hAnsi="Book Antiqua"/>
          <w:b/>
          <w:bCs/>
          <w:color w:val="FFFFFF"/>
          <w:sz w:val="28"/>
          <w:szCs w:val="22"/>
        </w:rPr>
        <w:t>Support Services</w:t>
      </w:r>
    </w:p>
    <w:p w14:paraId="3026ED8F" w14:textId="77777777" w:rsidR="001A3C9D" w:rsidRPr="00436DD9" w:rsidRDefault="001A3C9D" w:rsidP="001A3C9D">
      <w:pPr>
        <w:pStyle w:val="PlainText"/>
        <w:rPr>
          <w:rFonts w:ascii="Book Antiqua" w:hAnsi="Book Antiqua"/>
        </w:rPr>
      </w:pPr>
    </w:p>
    <w:p w14:paraId="60745519" w14:textId="77777777" w:rsidR="001A3C9D" w:rsidRPr="006526D6" w:rsidRDefault="001A3C9D" w:rsidP="001A3C9D">
      <w:pPr>
        <w:rPr>
          <w:rFonts w:ascii="Book Antiqua" w:hAnsi="Book Antiqua"/>
          <w:b/>
          <w:snapToGrid w:val="0"/>
          <w:color w:val="000000" w:themeColor="text1"/>
          <w:sz w:val="22"/>
          <w:szCs w:val="22"/>
        </w:rPr>
      </w:pPr>
      <w:r w:rsidRPr="006526D6">
        <w:rPr>
          <w:rFonts w:ascii="Book Antiqua" w:hAnsi="Book Antiqua"/>
          <w:b/>
          <w:snapToGrid w:val="0"/>
          <w:color w:val="000000" w:themeColor="text1"/>
          <w:sz w:val="22"/>
          <w:szCs w:val="22"/>
        </w:rPr>
        <w:t>Stu</w:t>
      </w:r>
      <w:r>
        <w:rPr>
          <w:rFonts w:ascii="Book Antiqua" w:hAnsi="Book Antiqua"/>
          <w:b/>
          <w:snapToGrid w:val="0"/>
          <w:color w:val="000000" w:themeColor="text1"/>
          <w:sz w:val="22"/>
          <w:szCs w:val="22"/>
        </w:rPr>
        <w:t>dent Access and Accommodations</w:t>
      </w:r>
    </w:p>
    <w:p w14:paraId="69F18B3A" w14:textId="77777777" w:rsidR="001A3C9D" w:rsidRPr="00436DD9" w:rsidRDefault="001A3C9D" w:rsidP="001A3C9D">
      <w:pPr>
        <w:rPr>
          <w:rFonts w:ascii="Book Antiqua" w:hAnsi="Book Antiqua"/>
          <w:color w:val="3938C4"/>
          <w:sz w:val="20"/>
        </w:rPr>
      </w:pPr>
      <w:r w:rsidRPr="006526D6">
        <w:rPr>
          <w:rFonts w:ascii="Book Antiqua" w:hAnsi="Book Antiqua"/>
          <w:snapToGrid w:val="0"/>
          <w:color w:val="000000" w:themeColor="text1"/>
          <w:sz w:val="22"/>
          <w:szCs w:val="22"/>
        </w:rPr>
        <w:t xml:space="preserve">Any student needing to arrange a reasonable accommodation for a documented disability should contact Student Access and Accommodation Services at 350 Fell Hall, </w:t>
      </w:r>
      <w:r w:rsidRPr="006526D6">
        <w:rPr>
          <w:rFonts w:ascii="Book Antiqua" w:hAnsi="Book Antiqua"/>
          <w:color w:val="000000" w:themeColor="text1"/>
          <w:sz w:val="22"/>
          <w:szCs w:val="22"/>
          <w:shd w:val="clear" w:color="auto" w:fill="FFFFFF"/>
        </w:rPr>
        <w:t>(309) 438-5853, or visit the website at StudentAccess.IllinoisState.edu.</w:t>
      </w:r>
      <w:r w:rsidRPr="00436DD9">
        <w:rPr>
          <w:rFonts w:ascii="Book Antiqua" w:hAnsi="Book Antiqua"/>
          <w:color w:val="3938C4"/>
          <w:sz w:val="20"/>
        </w:rPr>
        <w:tab/>
      </w:r>
    </w:p>
    <w:p w14:paraId="72772687" w14:textId="77777777" w:rsidR="001A3C9D" w:rsidRPr="006526D6" w:rsidRDefault="001A3C9D" w:rsidP="001A3C9D">
      <w:pPr>
        <w:rPr>
          <w:rFonts w:ascii="Book Antiqua" w:hAnsi="Book Antiqua"/>
          <w:sz w:val="20"/>
        </w:rPr>
      </w:pPr>
    </w:p>
    <w:p w14:paraId="600E0FEA" w14:textId="77777777" w:rsidR="001A3C9D" w:rsidRPr="006526D6" w:rsidRDefault="001A3C9D" w:rsidP="001A3C9D">
      <w:pPr>
        <w:rPr>
          <w:rFonts w:ascii="Book Antiqua" w:hAnsi="Book Antiqua"/>
          <w:b/>
          <w:bCs/>
          <w:sz w:val="22"/>
          <w:szCs w:val="22"/>
        </w:rPr>
      </w:pPr>
      <w:r w:rsidRPr="006526D6">
        <w:rPr>
          <w:rFonts w:ascii="Book Antiqua" w:hAnsi="Book Antiqua"/>
          <w:b/>
          <w:bCs/>
          <w:sz w:val="22"/>
          <w:szCs w:val="22"/>
        </w:rPr>
        <w:t>Mental Health Resources</w:t>
      </w:r>
    </w:p>
    <w:p w14:paraId="16855C0D" w14:textId="77777777" w:rsidR="001A3C9D" w:rsidRDefault="001A3C9D" w:rsidP="001A3C9D">
      <w:pPr>
        <w:rPr>
          <w:rFonts w:ascii="Book Antiqua" w:hAnsi="Book Antiqua"/>
          <w:color w:val="000000"/>
          <w:sz w:val="22"/>
          <w:szCs w:val="22"/>
          <w:shd w:val="clear" w:color="auto" w:fill="FFFFFF"/>
        </w:rPr>
      </w:pPr>
      <w:r w:rsidRPr="006526D6">
        <w:rPr>
          <w:rFonts w:ascii="Book Antiqua" w:hAnsi="Book Antiqua"/>
          <w:color w:val="000000"/>
          <w:sz w:val="22"/>
          <w:szCs w:val="22"/>
          <w:shd w:val="clear" w:color="auto" w:fill="FFFFFF"/>
        </w:rPr>
        <w:t xml:space="preserve">Life at college can get </w:t>
      </w:r>
      <w:proofErr w:type="gramStart"/>
      <w:r w:rsidRPr="006526D6">
        <w:rPr>
          <w:rFonts w:ascii="Book Antiqua" w:hAnsi="Book Antiqua"/>
          <w:color w:val="000000"/>
          <w:sz w:val="22"/>
          <w:szCs w:val="22"/>
          <w:shd w:val="clear" w:color="auto" w:fill="FFFFFF"/>
        </w:rPr>
        <w:t>very complicated</w:t>
      </w:r>
      <w:proofErr w:type="gramEnd"/>
      <w:r w:rsidRPr="006526D6">
        <w:rPr>
          <w:rFonts w:ascii="Book Antiqua" w:hAnsi="Book Antiqua"/>
          <w:color w:val="000000"/>
          <w:sz w:val="22"/>
          <w:szCs w:val="22"/>
          <w:shd w:val="clear" w:color="auto" w:fill="FFFFFF"/>
        </w:rPr>
        <w:t xml:space="preserve">. According to recent research, </w:t>
      </w:r>
      <w:proofErr w:type="gramStart"/>
      <w:r w:rsidRPr="006526D6">
        <w:rPr>
          <w:rFonts w:ascii="Book Antiqua" w:hAnsi="Book Antiqua"/>
          <w:color w:val="000000"/>
          <w:sz w:val="22"/>
          <w:szCs w:val="22"/>
          <w:shd w:val="clear" w:color="auto" w:fill="FFFFFF"/>
        </w:rPr>
        <w:t>nearly 40%</w:t>
      </w:r>
      <w:proofErr w:type="gramEnd"/>
      <w:r w:rsidRPr="006526D6">
        <w:rPr>
          <w:rFonts w:ascii="Book Antiqua" w:hAnsi="Book Antiqua"/>
          <w:color w:val="000000"/>
          <w:sz w:val="22"/>
          <w:szCs w:val="22"/>
          <w:shd w:val="clear" w:color="auto" w:fill="FFFFFF"/>
        </w:rPr>
        <w:t xml:space="preserve">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w:t>
      </w:r>
      <w:proofErr w:type="gramStart"/>
      <w:r w:rsidRPr="006526D6">
        <w:rPr>
          <w:rFonts w:ascii="Book Antiqua" w:hAnsi="Book Antiqua"/>
          <w:color w:val="000000"/>
          <w:sz w:val="22"/>
          <w:szCs w:val="22"/>
          <w:shd w:val="clear" w:color="auto" w:fill="FFFFFF"/>
        </w:rPr>
        <w:t>be effectively addressed</w:t>
      </w:r>
      <w:proofErr w:type="gramEnd"/>
      <w:r w:rsidRPr="006526D6">
        <w:rPr>
          <w:rFonts w:ascii="Book Antiqua" w:hAnsi="Book Antiqua"/>
          <w:color w:val="000000"/>
          <w:sz w:val="22"/>
          <w:szCs w:val="22"/>
          <w:shd w:val="clear" w:color="auto" w:fill="FFFFFF"/>
        </w:rPr>
        <w:t xml:space="preserve"> with a little help. Student Counseling Services (SCS) helps students cope with difficult emotions and life stressors. Student Counseling Services </w:t>
      </w:r>
      <w:proofErr w:type="gramStart"/>
      <w:r w:rsidRPr="006526D6">
        <w:rPr>
          <w:rFonts w:ascii="Book Antiqua" w:hAnsi="Book Antiqua"/>
          <w:color w:val="000000"/>
          <w:sz w:val="22"/>
          <w:szCs w:val="22"/>
          <w:shd w:val="clear" w:color="auto" w:fill="FFFFFF"/>
        </w:rPr>
        <w:t>is staffed</w:t>
      </w:r>
      <w:proofErr w:type="gramEnd"/>
      <w:r w:rsidRPr="006526D6">
        <w:rPr>
          <w:rFonts w:ascii="Book Antiqua" w:hAnsi="Book Antiqua"/>
          <w:color w:val="000000"/>
          <w:sz w:val="22"/>
          <w:szCs w:val="22"/>
          <w:shd w:val="clear" w:color="auto" w:fill="FFFFFF"/>
        </w:rPr>
        <w:t xml:space="preserve"> by experienced, professional psychologists and counselors, who are attuned to the needs of college students. The services are FREE and completely confidential. Find out more at Counseling.IllinoisState.edu or by calling (309) 438-3655.</w:t>
      </w:r>
    </w:p>
    <w:p w14:paraId="1529229C" w14:textId="77777777" w:rsidR="001A3C9D" w:rsidRDefault="001A3C9D" w:rsidP="001A3C9D">
      <w:pPr>
        <w:rPr>
          <w:rFonts w:ascii="Book Antiqua" w:hAnsi="Book Antiqua"/>
          <w:color w:val="000000"/>
          <w:sz w:val="22"/>
          <w:szCs w:val="22"/>
          <w:shd w:val="clear" w:color="auto" w:fill="FFFFFF"/>
        </w:rPr>
      </w:pPr>
    </w:p>
    <w:p w14:paraId="662183E0" w14:textId="77777777" w:rsidR="001A3C9D" w:rsidRPr="00593895" w:rsidRDefault="001A3C9D" w:rsidP="001A3C9D">
      <w:pPr>
        <w:rPr>
          <w:rFonts w:ascii="Book Antiqua" w:eastAsia="Times New Roman" w:hAnsi="Book Antiqua"/>
          <w:b/>
          <w:sz w:val="22"/>
          <w:szCs w:val="22"/>
          <w:u w:val="single"/>
        </w:rPr>
      </w:pPr>
      <w:r w:rsidRPr="00593895">
        <w:rPr>
          <w:rFonts w:ascii="Book Antiqua" w:eastAsia="Times New Roman" w:hAnsi="Book Antiqua"/>
          <w:b/>
          <w:sz w:val="22"/>
          <w:szCs w:val="22"/>
        </w:rPr>
        <w:lastRenderedPageBreak/>
        <w:t xml:space="preserve">Illinois State University Bereavement Policy. </w:t>
      </w:r>
      <w:proofErr w:type="gramStart"/>
      <w:r w:rsidRPr="00593895">
        <w:rPr>
          <w:rFonts w:ascii="Book Antiqua" w:eastAsia="Times New Roman" w:hAnsi="Book Antiqua"/>
          <w:sz w:val="22"/>
          <w:szCs w:val="22"/>
        </w:rPr>
        <w:t>In the event that</w:t>
      </w:r>
      <w:proofErr w:type="gramEnd"/>
      <w:r w:rsidRPr="00593895">
        <w:rPr>
          <w:rFonts w:ascii="Book Antiqua" w:eastAsia="Times New Roman" w:hAnsi="Book Antiqua"/>
          <w:sz w:val="22"/>
          <w:szCs w:val="22"/>
        </w:rPr>
        <w:t xml:space="preserve"> a student experiences a death of an immediate family member or relative as defined below, the student will be excused from class for funeral leave, subsequent bereavement, and/or travel considerations.  The student will provide </w:t>
      </w:r>
      <w:proofErr w:type="gramStart"/>
      <w:r w:rsidRPr="00593895">
        <w:rPr>
          <w:rFonts w:ascii="Book Antiqua" w:eastAsia="Times New Roman" w:hAnsi="Book Antiqua"/>
          <w:sz w:val="22"/>
          <w:szCs w:val="22"/>
        </w:rPr>
        <w:t>appropriate documentation</w:t>
      </w:r>
      <w:proofErr w:type="gramEnd"/>
      <w:r w:rsidRPr="00593895">
        <w:rPr>
          <w:rFonts w:ascii="Book Antiqua" w:eastAsia="Times New Roman" w:hAnsi="Book Antiqua"/>
          <w:sz w:val="22"/>
          <w:szCs w:val="22"/>
        </w:rPr>
        <w:t xml:space="preserve"> and arrange to complete missed classroom work as soon as possible according to the process outlined below.</w:t>
      </w:r>
    </w:p>
    <w:p w14:paraId="2ECD13F9" w14:textId="77777777" w:rsidR="001A3C9D" w:rsidRPr="00593895" w:rsidRDefault="001A3C9D" w:rsidP="001A3C9D">
      <w:pPr>
        <w:rPr>
          <w:rFonts w:ascii="Book Antiqua" w:eastAsia="Times New Roman" w:hAnsi="Book Antiqua"/>
          <w:sz w:val="22"/>
          <w:szCs w:val="22"/>
        </w:rPr>
      </w:pPr>
    </w:p>
    <w:p w14:paraId="0C840B01" w14:textId="77777777" w:rsidR="001A3C9D" w:rsidRPr="000C224C" w:rsidRDefault="001A3C9D" w:rsidP="001A3C9D">
      <w:pPr>
        <w:rPr>
          <w:rFonts w:ascii="Book Antiqua" w:eastAsia="Times New Roman" w:hAnsi="Book Antiqua"/>
          <w:sz w:val="22"/>
          <w:szCs w:val="22"/>
        </w:rPr>
      </w:pPr>
      <w:r w:rsidRPr="00593895">
        <w:rPr>
          <w:rFonts w:ascii="Book Antiqua" w:eastAsia="Times New Roman" w:hAnsi="Book Antiqua"/>
          <w:sz w:val="22"/>
          <w:szCs w:val="22"/>
        </w:rPr>
        <w:t xml:space="preserve">Upon notification of the absence and proper documentation, each faculty member shall excuse the student from class according to this policy and </w:t>
      </w:r>
      <w:proofErr w:type="gramStart"/>
      <w:r w:rsidRPr="00593895">
        <w:rPr>
          <w:rFonts w:ascii="Book Antiqua" w:eastAsia="Times New Roman" w:hAnsi="Book Antiqua"/>
          <w:sz w:val="22"/>
          <w:szCs w:val="22"/>
        </w:rPr>
        <w:t>provide</w:t>
      </w:r>
      <w:proofErr w:type="gramEnd"/>
      <w:r w:rsidRPr="00593895">
        <w:rPr>
          <w:rFonts w:ascii="Book Antiqua" w:eastAsia="Times New Roman" w:hAnsi="Book Antiqua"/>
          <w:sz w:val="22"/>
          <w:szCs w:val="22"/>
        </w:rPr>
        <w:t xml:space="preserve"> an opportunity to complete missed exams, quizzes, and other required work. </w:t>
      </w:r>
      <w:proofErr w:type="gramStart"/>
      <w:r w:rsidRPr="00593895">
        <w:rPr>
          <w:rFonts w:ascii="Book Antiqua" w:eastAsia="Times New Roman" w:hAnsi="Book Antiqua"/>
          <w:sz w:val="22"/>
          <w:szCs w:val="22"/>
        </w:rPr>
        <w:t>Ultimately, the</w:t>
      </w:r>
      <w:proofErr w:type="gramEnd"/>
      <w:r w:rsidRPr="00593895">
        <w:rPr>
          <w:rFonts w:ascii="Book Antiqua" w:eastAsia="Times New Roman" w:hAnsi="Book Antiqua"/>
          <w:sz w:val="22"/>
          <w:szCs w:val="22"/>
        </w:rPr>
        <w:t xml:space="preserve"> student is responsible for all material covered in class and must work with each individual professor as soon as they return to complete any required work. Details can </w:t>
      </w:r>
      <w:proofErr w:type="gramStart"/>
      <w:r w:rsidRPr="00593895">
        <w:rPr>
          <w:rFonts w:ascii="Book Antiqua" w:eastAsia="Times New Roman" w:hAnsi="Book Antiqua"/>
          <w:sz w:val="22"/>
          <w:szCs w:val="22"/>
        </w:rPr>
        <w:t>be found</w:t>
      </w:r>
      <w:proofErr w:type="gramEnd"/>
      <w:r w:rsidRPr="00593895">
        <w:rPr>
          <w:rFonts w:ascii="Book Antiqua" w:eastAsia="Times New Roman" w:hAnsi="Book Antiqua"/>
          <w:sz w:val="22"/>
          <w:szCs w:val="22"/>
        </w:rPr>
        <w:t xml:space="preserve"> at the following website: http://policy.illinoisstate.edu/students/2-1-27.shtml</w:t>
      </w:r>
    </w:p>
    <w:p w14:paraId="40A6ED25" w14:textId="77777777" w:rsidR="001A3C9D" w:rsidRDefault="001A3C9D" w:rsidP="001A3C9D">
      <w:pPr>
        <w:rPr>
          <w:rFonts w:ascii="Book Antiqua" w:hAnsi="Book Antiqua"/>
          <w:sz w:val="20"/>
        </w:rPr>
      </w:pPr>
    </w:p>
    <w:p w14:paraId="5EE47EBA" w14:textId="77777777" w:rsidR="001A3C9D" w:rsidRPr="006526D6" w:rsidRDefault="001A3C9D" w:rsidP="001A3C9D">
      <w:pPr>
        <w:rPr>
          <w:rFonts w:ascii="Book Antiqua" w:hAnsi="Book Antiqua"/>
          <w:b/>
          <w:sz w:val="22"/>
          <w:szCs w:val="22"/>
        </w:rPr>
      </w:pPr>
      <w:r w:rsidRPr="006526D6">
        <w:rPr>
          <w:rFonts w:ascii="Book Antiqua" w:hAnsi="Book Antiqua"/>
          <w:b/>
          <w:sz w:val="22"/>
          <w:szCs w:val="22"/>
        </w:rPr>
        <w:t>Tech Support</w:t>
      </w:r>
    </w:p>
    <w:p w14:paraId="3DD556C0" w14:textId="7EC93E14" w:rsidR="001A3C9D" w:rsidRPr="00646972" w:rsidRDefault="001A3C9D" w:rsidP="001A3C9D">
      <w:pPr>
        <w:rPr>
          <w:rFonts w:ascii="Book Antiqua" w:hAnsi="Book Antiqua"/>
          <w:sz w:val="22"/>
          <w:szCs w:val="22"/>
        </w:rPr>
      </w:pPr>
      <w:r w:rsidRPr="006526D6">
        <w:rPr>
          <w:rFonts w:ascii="Book Antiqua" w:hAnsi="Book Antiqua"/>
          <w:sz w:val="22"/>
          <w:szCs w:val="22"/>
        </w:rPr>
        <w:t>Students having technical difficulties (computer issues) can contact the Techno</w:t>
      </w:r>
      <w:r>
        <w:rPr>
          <w:rFonts w:ascii="Book Antiqua" w:hAnsi="Book Antiqua"/>
          <w:sz w:val="22"/>
          <w:szCs w:val="22"/>
        </w:rPr>
        <w:t>logy Support Center at 438-HELP</w:t>
      </w:r>
      <w:r w:rsidRPr="006526D6">
        <w:rPr>
          <w:rFonts w:ascii="Book Antiqua" w:hAnsi="Book Antiqua"/>
          <w:sz w:val="22"/>
          <w:szCs w:val="22"/>
        </w:rPr>
        <w:t xml:space="preserve"> or visit their website at </w:t>
      </w:r>
      <w:hyperlink r:id="rId15" w:history="1">
        <w:r>
          <w:rPr>
            <w:rStyle w:val="Hyperlink"/>
            <w:rFonts w:ascii="Book Antiqua" w:hAnsi="Book Antiqua"/>
            <w:sz w:val="22"/>
            <w:szCs w:val="22"/>
          </w:rPr>
          <w:t>https://isu.cherwellondemand.com/CherwellPortal/ISUSelfService</w:t>
        </w:r>
      </w:hyperlink>
      <w:r w:rsidRPr="006526D6">
        <w:rPr>
          <w:rFonts w:ascii="Book Antiqua" w:hAnsi="Book Antiqua"/>
          <w:sz w:val="22"/>
          <w:szCs w:val="22"/>
        </w:rPr>
        <w:t xml:space="preserve">  for assistance. You can also visit the following website to watch helpful videos for navigating </w:t>
      </w:r>
      <w:proofErr w:type="spellStart"/>
      <w:r w:rsidRPr="006526D6">
        <w:rPr>
          <w:rFonts w:ascii="Book Antiqua" w:hAnsi="Book Antiqua"/>
          <w:sz w:val="22"/>
          <w:szCs w:val="22"/>
        </w:rPr>
        <w:t>ReggieNet</w:t>
      </w:r>
      <w:proofErr w:type="spellEnd"/>
      <w:r w:rsidRPr="006526D6">
        <w:rPr>
          <w:rFonts w:ascii="Book Antiqua" w:hAnsi="Book Antiqua"/>
          <w:sz w:val="22"/>
          <w:szCs w:val="22"/>
        </w:rPr>
        <w:t xml:space="preserve">: </w:t>
      </w:r>
      <w:hyperlink r:id="rId16" w:history="1">
        <w:r w:rsidRPr="006526D6">
          <w:rPr>
            <w:rStyle w:val="Hyperlink"/>
            <w:rFonts w:ascii="Book Antiqua" w:hAnsi="Book Antiqua"/>
            <w:sz w:val="22"/>
            <w:szCs w:val="22"/>
          </w:rPr>
          <w:t>http://ctlt.illinoisstate.edu/technology/reggienet/handouts/</w:t>
        </w:r>
      </w:hyperlink>
      <w:r w:rsidRPr="006526D6">
        <w:rPr>
          <w:rFonts w:ascii="Book Antiqua" w:hAnsi="Book Antiqua"/>
          <w:sz w:val="22"/>
          <w:szCs w:val="22"/>
        </w:rPr>
        <w:t xml:space="preserve"> </w:t>
      </w:r>
      <w:r w:rsidRPr="006526D6">
        <w:rPr>
          <w:rFonts w:ascii="Book Antiqua" w:hAnsi="Book Antiqua"/>
          <w:sz w:val="22"/>
          <w:szCs w:val="22"/>
        </w:rPr>
        <w:br/>
      </w:r>
    </w:p>
    <w:p w14:paraId="3C6DD44C" w14:textId="77777777" w:rsidR="001A3C9D" w:rsidRPr="0048790D" w:rsidRDefault="001A3C9D" w:rsidP="001A3C9D">
      <w:pPr>
        <w:rPr>
          <w:rFonts w:ascii="Book Antiqua" w:hAnsi="Book Antiqua"/>
          <w:b/>
          <w:bCs/>
          <w:color w:val="4472C4" w:themeColor="accent1"/>
          <w:sz w:val="28"/>
          <w:szCs w:val="28"/>
        </w:rPr>
      </w:pPr>
      <w:r>
        <w:rPr>
          <w:rFonts w:ascii="Book Antiqua" w:hAnsi="Book Antiqua"/>
          <w:b/>
          <w:bCs/>
          <w:color w:val="4472C4" w:themeColor="accent1"/>
          <w:sz w:val="28"/>
          <w:szCs w:val="28"/>
        </w:rPr>
        <w:t>Is extra credit available to you?</w:t>
      </w:r>
    </w:p>
    <w:p w14:paraId="5C764B90" w14:textId="77777777" w:rsidR="001A3C9D" w:rsidRDefault="001A3C9D" w:rsidP="001A3C9D">
      <w:pPr>
        <w:rPr>
          <w:rFonts w:ascii="Book Antiqua" w:hAnsi="Book Antiqua"/>
          <w:b/>
          <w:bCs/>
          <w:sz w:val="20"/>
          <w:szCs w:val="20"/>
        </w:rPr>
      </w:pPr>
      <w:r>
        <w:rPr>
          <w:rFonts w:ascii="Book Antiqua" w:hAnsi="Book Antiqua"/>
          <w:b/>
          <w:bCs/>
          <w:sz w:val="20"/>
          <w:szCs w:val="20"/>
        </w:rPr>
        <w:t xml:space="preserve">Yes- one </w:t>
      </w:r>
      <w:proofErr w:type="gramStart"/>
      <w:r>
        <w:rPr>
          <w:rFonts w:ascii="Book Antiqua" w:hAnsi="Book Antiqua"/>
          <w:b/>
          <w:bCs/>
          <w:sz w:val="20"/>
          <w:szCs w:val="20"/>
        </w:rPr>
        <w:t>is listed</w:t>
      </w:r>
      <w:proofErr w:type="gramEnd"/>
      <w:r>
        <w:rPr>
          <w:rFonts w:ascii="Book Antiqua" w:hAnsi="Book Antiqua"/>
          <w:b/>
          <w:bCs/>
          <w:sz w:val="20"/>
          <w:szCs w:val="20"/>
        </w:rPr>
        <w:t xml:space="preserve"> below. </w:t>
      </w:r>
      <w:proofErr w:type="gramStart"/>
      <w:r>
        <w:rPr>
          <w:rFonts w:ascii="Book Antiqua" w:hAnsi="Book Antiqua"/>
          <w:b/>
          <w:bCs/>
          <w:sz w:val="20"/>
          <w:szCs w:val="20"/>
        </w:rPr>
        <w:t>Additional</w:t>
      </w:r>
      <w:proofErr w:type="gramEnd"/>
      <w:r>
        <w:rPr>
          <w:rFonts w:ascii="Book Antiqua" w:hAnsi="Book Antiqua"/>
          <w:b/>
          <w:bCs/>
          <w:sz w:val="20"/>
          <w:szCs w:val="20"/>
        </w:rPr>
        <w:t xml:space="preserve"> opportunities may present themselves throughout the semester. </w:t>
      </w:r>
    </w:p>
    <w:p w14:paraId="413DB8FE" w14:textId="77777777" w:rsidR="001A3C9D" w:rsidRDefault="001A3C9D" w:rsidP="001A3C9D">
      <w:pPr>
        <w:rPr>
          <w:rFonts w:ascii="Book Antiqua" w:hAnsi="Book Antiqua"/>
          <w:b/>
          <w:bCs/>
          <w:sz w:val="20"/>
          <w:szCs w:val="20"/>
        </w:rPr>
      </w:pPr>
    </w:p>
    <w:p w14:paraId="77EEAE67" w14:textId="77777777" w:rsidR="001A3C9D" w:rsidRPr="00436DD9" w:rsidRDefault="001A3C9D" w:rsidP="001A3C9D">
      <w:pPr>
        <w:rPr>
          <w:rFonts w:ascii="Book Antiqua" w:hAnsi="Book Antiqua"/>
          <w:b/>
          <w:bCs/>
          <w:sz w:val="20"/>
          <w:szCs w:val="20"/>
        </w:rPr>
      </w:pPr>
      <w:r w:rsidRPr="00436DD9">
        <w:rPr>
          <w:rFonts w:ascii="Book Antiqua" w:hAnsi="Book Antiqua"/>
          <w:b/>
          <w:bCs/>
          <w:sz w:val="20"/>
          <w:szCs w:val="20"/>
        </w:rPr>
        <w:t>SCHOOL OF COMMUNICATION RESEARCH POOL WEBPAGE</w:t>
      </w:r>
    </w:p>
    <w:p w14:paraId="1AA5A639" w14:textId="77777777" w:rsidR="001A3C9D" w:rsidRPr="00436DD9" w:rsidRDefault="001A3C9D" w:rsidP="001A3C9D">
      <w:pPr>
        <w:shd w:val="clear" w:color="auto" w:fill="FFFFFF"/>
        <w:rPr>
          <w:rFonts w:ascii="Book Antiqua" w:hAnsi="Book Antiqua"/>
          <w:color w:val="212121"/>
          <w:sz w:val="20"/>
          <w:szCs w:val="20"/>
        </w:rPr>
      </w:pPr>
    </w:p>
    <w:p w14:paraId="5FE69579" w14:textId="77777777" w:rsidR="001A3C9D" w:rsidRPr="00436DD9" w:rsidRDefault="001A3C9D" w:rsidP="001A3C9D">
      <w:pPr>
        <w:shd w:val="clear" w:color="auto" w:fill="FFFFFF"/>
        <w:rPr>
          <w:rFonts w:ascii="Book Antiqua" w:hAnsi="Book Antiqua"/>
          <w:color w:val="212121"/>
          <w:sz w:val="20"/>
          <w:szCs w:val="20"/>
        </w:rPr>
      </w:pPr>
      <w:r w:rsidRPr="00436DD9">
        <w:rPr>
          <w:rFonts w:ascii="Book Antiqua" w:hAnsi="Book Antiqua"/>
          <w:color w:val="212121"/>
          <w:sz w:val="20"/>
          <w:szCs w:val="20"/>
        </w:rPr>
        <w:t>There will be a few extra credit opportunities for research participation. The extra credit points wi</w:t>
      </w:r>
      <w:r>
        <w:rPr>
          <w:rFonts w:ascii="Book Antiqua" w:hAnsi="Book Antiqua"/>
          <w:color w:val="212121"/>
          <w:sz w:val="20"/>
          <w:szCs w:val="20"/>
        </w:rPr>
        <w:t>ll be added to your final grade</w:t>
      </w:r>
      <w:r w:rsidRPr="00436DD9">
        <w:rPr>
          <w:rFonts w:ascii="Book Antiqua" w:hAnsi="Book Antiqua"/>
          <w:color w:val="212121"/>
          <w:sz w:val="20"/>
          <w:szCs w:val="20"/>
        </w:rPr>
        <w:t xml:space="preserve"> and may not necessarily appear in the gradebook </w:t>
      </w:r>
      <w:proofErr w:type="gramStart"/>
      <w:r w:rsidRPr="00436DD9">
        <w:rPr>
          <w:rFonts w:ascii="Book Antiqua" w:hAnsi="Book Antiqua"/>
          <w:color w:val="212121"/>
          <w:sz w:val="20"/>
          <w:szCs w:val="20"/>
        </w:rPr>
        <w:t>immediately</w:t>
      </w:r>
      <w:proofErr w:type="gramEnd"/>
      <w:r w:rsidRPr="00436DD9">
        <w:rPr>
          <w:rFonts w:ascii="Book Antiqua" w:hAnsi="Book Antiqua"/>
          <w:color w:val="212121"/>
          <w:sz w:val="20"/>
          <w:szCs w:val="20"/>
        </w:rPr>
        <w:t xml:space="preserve"> upon your completion of the opportunity. There are no guarantees for extra credit, and it is each student’s responsibility to be aware of and take advantage of such opportunities. You may receive extra credit for </w:t>
      </w:r>
      <w:proofErr w:type="gramStart"/>
      <w:r w:rsidRPr="00436DD9">
        <w:rPr>
          <w:rFonts w:ascii="Book Antiqua" w:hAnsi="Book Antiqua"/>
          <w:color w:val="212121"/>
          <w:sz w:val="20"/>
          <w:szCs w:val="20"/>
        </w:rPr>
        <w:t>participating</w:t>
      </w:r>
      <w:proofErr w:type="gramEnd"/>
      <w:r w:rsidRPr="00436DD9">
        <w:rPr>
          <w:rFonts w:ascii="Book Antiqua" w:hAnsi="Book Antiqua"/>
          <w:color w:val="212121"/>
          <w:sz w:val="20"/>
          <w:szCs w:val="20"/>
        </w:rPr>
        <w:t xml:space="preserve"> in any of the studies posted to the School of Communication’s Research Announcement Board. The Research Announcement Board </w:t>
      </w:r>
      <w:proofErr w:type="gramStart"/>
      <w:r w:rsidRPr="00436DD9">
        <w:rPr>
          <w:rFonts w:ascii="Book Antiqua" w:hAnsi="Book Antiqua"/>
          <w:color w:val="212121"/>
          <w:sz w:val="20"/>
          <w:szCs w:val="20"/>
        </w:rPr>
        <w:t>is updated</w:t>
      </w:r>
      <w:proofErr w:type="gramEnd"/>
      <w:r w:rsidRPr="00436DD9">
        <w:rPr>
          <w:rFonts w:ascii="Book Antiqua" w:hAnsi="Book Antiqua"/>
          <w:color w:val="212121"/>
          <w:sz w:val="20"/>
          <w:szCs w:val="20"/>
        </w:rPr>
        <w:t xml:space="preserve"> as research studies are opened/closed, and it is your responsibility to access the Board and be aware of available opportunities. The Research Announcement Board can </w:t>
      </w:r>
      <w:proofErr w:type="gramStart"/>
      <w:r w:rsidRPr="00436DD9">
        <w:rPr>
          <w:rFonts w:ascii="Book Antiqua" w:hAnsi="Book Antiqua"/>
          <w:color w:val="212121"/>
          <w:sz w:val="20"/>
          <w:szCs w:val="20"/>
        </w:rPr>
        <w:t>be accessed</w:t>
      </w:r>
      <w:proofErr w:type="gramEnd"/>
      <w:r w:rsidRPr="00436DD9">
        <w:rPr>
          <w:rFonts w:ascii="Book Antiqua" w:hAnsi="Book Antiqua"/>
          <w:color w:val="212121"/>
          <w:sz w:val="20"/>
          <w:szCs w:val="20"/>
        </w:rPr>
        <w:t xml:space="preserve"> via:</w:t>
      </w:r>
    </w:p>
    <w:p w14:paraId="2C0128B6" w14:textId="77777777" w:rsidR="001A3C9D" w:rsidRPr="00436DD9" w:rsidRDefault="001A3C9D" w:rsidP="001A3C9D">
      <w:pPr>
        <w:shd w:val="clear" w:color="auto" w:fill="FFFFFF"/>
        <w:rPr>
          <w:rFonts w:ascii="Book Antiqua" w:hAnsi="Book Antiqua"/>
          <w:color w:val="212121"/>
          <w:sz w:val="20"/>
          <w:szCs w:val="20"/>
        </w:rPr>
      </w:pPr>
    </w:p>
    <w:p w14:paraId="43839B38" w14:textId="77777777" w:rsidR="001A3C9D" w:rsidRPr="00436DD9" w:rsidRDefault="00505051" w:rsidP="001A3C9D">
      <w:pPr>
        <w:shd w:val="clear" w:color="auto" w:fill="FFFFFF"/>
        <w:rPr>
          <w:rFonts w:ascii="Book Antiqua" w:hAnsi="Book Antiqua"/>
          <w:color w:val="212121"/>
          <w:sz w:val="20"/>
          <w:szCs w:val="20"/>
        </w:rPr>
      </w:pPr>
      <w:hyperlink r:id="rId17" w:tgtFrame="_blank" w:history="1">
        <w:r w:rsidR="001A3C9D" w:rsidRPr="00436DD9">
          <w:rPr>
            <w:rStyle w:val="Hyperlink"/>
            <w:rFonts w:ascii="Book Antiqua" w:hAnsi="Book Antiqua"/>
            <w:sz w:val="20"/>
            <w:szCs w:val="20"/>
          </w:rPr>
          <w:t>https://sites.google.com/site/ilstusocstudies</w:t>
        </w:r>
      </w:hyperlink>
    </w:p>
    <w:p w14:paraId="2AE689AA" w14:textId="77777777" w:rsidR="001A3C9D" w:rsidRPr="00436DD9" w:rsidRDefault="001A3C9D" w:rsidP="001A3C9D">
      <w:pPr>
        <w:shd w:val="clear" w:color="auto" w:fill="FFFFFF"/>
        <w:rPr>
          <w:rFonts w:ascii="Book Antiqua" w:hAnsi="Book Antiqua"/>
          <w:color w:val="212121"/>
          <w:sz w:val="20"/>
          <w:szCs w:val="20"/>
        </w:rPr>
      </w:pPr>
      <w:r w:rsidRPr="00436DD9">
        <w:rPr>
          <w:rFonts w:ascii="Book Antiqua" w:hAnsi="Book Antiqua"/>
          <w:color w:val="212121"/>
          <w:sz w:val="20"/>
          <w:szCs w:val="20"/>
        </w:rPr>
        <w:t> </w:t>
      </w:r>
    </w:p>
    <w:p w14:paraId="693BFBD2" w14:textId="77777777" w:rsidR="001A3C9D" w:rsidRPr="00436DD9" w:rsidRDefault="001A3C9D" w:rsidP="001A3C9D">
      <w:pPr>
        <w:shd w:val="clear" w:color="auto" w:fill="FFFFFF"/>
        <w:rPr>
          <w:rFonts w:ascii="Book Antiqua" w:hAnsi="Book Antiqua"/>
          <w:color w:val="212121"/>
          <w:sz w:val="20"/>
          <w:szCs w:val="20"/>
        </w:rPr>
      </w:pPr>
      <w:r w:rsidRPr="00436DD9">
        <w:rPr>
          <w:rFonts w:ascii="Book Antiqua" w:hAnsi="Book Antiqua"/>
          <w:color w:val="212121"/>
          <w:sz w:val="20"/>
          <w:szCs w:val="20"/>
        </w:rPr>
        <w:t xml:space="preserve">In general, each 30 minutes of participation in an extra credit study will earn you .5 Research Credits, but please see the call for participants for the Research Credits associated with each study. Each Research Credit is worth an </w:t>
      </w:r>
      <w:proofErr w:type="gramStart"/>
      <w:r w:rsidRPr="00436DD9">
        <w:rPr>
          <w:rFonts w:ascii="Book Antiqua" w:hAnsi="Book Antiqua"/>
          <w:color w:val="212121"/>
          <w:sz w:val="20"/>
          <w:szCs w:val="20"/>
        </w:rPr>
        <w:t>additional</w:t>
      </w:r>
      <w:proofErr w:type="gramEnd"/>
      <w:r w:rsidRPr="00436DD9">
        <w:rPr>
          <w:rFonts w:ascii="Book Antiqua" w:hAnsi="Book Antiqua"/>
          <w:color w:val="212121"/>
          <w:sz w:val="20"/>
          <w:szCs w:val="20"/>
        </w:rPr>
        <w:t xml:space="preserve"> 10 points toward your total possible final grade in this course. For example, if you </w:t>
      </w:r>
      <w:proofErr w:type="gramStart"/>
      <w:r w:rsidRPr="00436DD9">
        <w:rPr>
          <w:rFonts w:ascii="Book Antiqua" w:hAnsi="Book Antiqua"/>
          <w:color w:val="212121"/>
          <w:sz w:val="20"/>
          <w:szCs w:val="20"/>
        </w:rPr>
        <w:t>participate</w:t>
      </w:r>
      <w:proofErr w:type="gramEnd"/>
      <w:r w:rsidRPr="00436DD9">
        <w:rPr>
          <w:rFonts w:ascii="Book Antiqua" w:hAnsi="Book Antiqua"/>
          <w:color w:val="212121"/>
          <w:sz w:val="20"/>
          <w:szCs w:val="20"/>
        </w:rPr>
        <w:t xml:space="preserve"> in a research study worth .5 Research Credit, your participation would provide 5 points to your final grade. Each project listed on the Research Announcement Board will </w:t>
      </w:r>
      <w:proofErr w:type="gramStart"/>
      <w:r w:rsidRPr="00436DD9">
        <w:rPr>
          <w:rFonts w:ascii="Book Antiqua" w:hAnsi="Book Antiqua"/>
          <w:color w:val="212121"/>
          <w:sz w:val="20"/>
          <w:szCs w:val="20"/>
        </w:rPr>
        <w:t>indicate</w:t>
      </w:r>
      <w:proofErr w:type="gramEnd"/>
      <w:r w:rsidRPr="00436DD9">
        <w:rPr>
          <w:rFonts w:ascii="Book Antiqua" w:hAnsi="Book Antiqua"/>
          <w:color w:val="212121"/>
          <w:sz w:val="20"/>
          <w:szCs w:val="20"/>
        </w:rPr>
        <w:t xml:space="preserve"> the specific number of Research Credits associated with the project. The course instructor will get evidence of participation and the time of participation from the researcher(s) who administer the research studies at the conclusion of the semester; however, it is your responsibility to make sure that the researchers have the necessary evidence of your participation at the time of the study. Before participating in a study, please be sure to have your name, ULID (i.e., the part of your email before @ilstu.edu), instructor name, and course and section number ready, as you will need to provide these to receive credit. Research Credit can only </w:t>
      </w:r>
      <w:proofErr w:type="gramStart"/>
      <w:r w:rsidRPr="00436DD9">
        <w:rPr>
          <w:rFonts w:ascii="Book Antiqua" w:hAnsi="Book Antiqua"/>
          <w:color w:val="212121"/>
          <w:sz w:val="20"/>
          <w:szCs w:val="20"/>
        </w:rPr>
        <w:t>be applied</w:t>
      </w:r>
      <w:proofErr w:type="gramEnd"/>
      <w:r w:rsidRPr="00436DD9">
        <w:rPr>
          <w:rFonts w:ascii="Book Antiqua" w:hAnsi="Book Antiqua"/>
          <w:color w:val="212121"/>
          <w:sz w:val="20"/>
          <w:szCs w:val="20"/>
        </w:rPr>
        <w:t xml:space="preserve"> to one course for each study, unless specified otherwise on the Research Announcement Board. A maximum of 4.5% of your final course grade can </w:t>
      </w:r>
      <w:proofErr w:type="gramStart"/>
      <w:r w:rsidRPr="00436DD9">
        <w:rPr>
          <w:rFonts w:ascii="Book Antiqua" w:hAnsi="Book Antiqua"/>
          <w:color w:val="212121"/>
          <w:sz w:val="20"/>
          <w:szCs w:val="20"/>
        </w:rPr>
        <w:t>be earned</w:t>
      </w:r>
      <w:proofErr w:type="gramEnd"/>
      <w:r w:rsidRPr="00436DD9">
        <w:rPr>
          <w:rFonts w:ascii="Book Antiqua" w:hAnsi="Book Antiqua"/>
          <w:color w:val="212121"/>
          <w:sz w:val="20"/>
          <w:szCs w:val="20"/>
        </w:rPr>
        <w:t xml:space="preserve"> from extra credit opportunities via the Research Announcement Board. After the final project there will be no further opportunities for extra credit or to otherwise improve your grade.</w:t>
      </w:r>
    </w:p>
    <w:p w14:paraId="3D38A8EA" w14:textId="77777777" w:rsidR="001A3C9D" w:rsidRPr="00436DD9" w:rsidRDefault="001A3C9D" w:rsidP="001A3C9D">
      <w:pPr>
        <w:shd w:val="clear" w:color="auto" w:fill="FFFFFF"/>
        <w:rPr>
          <w:rFonts w:ascii="Book Antiqua" w:hAnsi="Book Antiqua"/>
          <w:b/>
          <w:bCs/>
          <w:color w:val="212121"/>
          <w:sz w:val="20"/>
          <w:szCs w:val="20"/>
        </w:rPr>
      </w:pPr>
    </w:p>
    <w:p w14:paraId="41B4FBFD" w14:textId="77777777" w:rsidR="001A3C9D" w:rsidRPr="00436DD9" w:rsidRDefault="001A3C9D" w:rsidP="001A3C9D">
      <w:pPr>
        <w:shd w:val="clear" w:color="auto" w:fill="FFFFFF"/>
        <w:rPr>
          <w:rFonts w:ascii="Book Antiqua" w:hAnsi="Book Antiqua"/>
          <w:color w:val="212121"/>
          <w:sz w:val="20"/>
          <w:szCs w:val="20"/>
        </w:rPr>
      </w:pPr>
      <w:r w:rsidRPr="00436DD9">
        <w:rPr>
          <w:rFonts w:ascii="Book Antiqua" w:hAnsi="Book Antiqua"/>
          <w:b/>
          <w:bCs/>
          <w:color w:val="212121"/>
          <w:sz w:val="20"/>
          <w:szCs w:val="20"/>
        </w:rPr>
        <w:t xml:space="preserve">Non-Research Extra Credit Opportunities </w:t>
      </w:r>
    </w:p>
    <w:p w14:paraId="5733F0BA" w14:textId="77777777" w:rsidR="001A3C9D" w:rsidRPr="00436DD9" w:rsidRDefault="001A3C9D" w:rsidP="001A3C9D">
      <w:pPr>
        <w:shd w:val="clear" w:color="auto" w:fill="FFFFFF"/>
        <w:rPr>
          <w:rFonts w:ascii="Book Antiqua" w:hAnsi="Book Antiqua"/>
          <w:color w:val="212121"/>
          <w:sz w:val="20"/>
          <w:szCs w:val="20"/>
        </w:rPr>
      </w:pPr>
      <w:r w:rsidRPr="00436DD9">
        <w:rPr>
          <w:rFonts w:ascii="Book Antiqua" w:hAnsi="Book Antiqua"/>
          <w:color w:val="212121"/>
          <w:sz w:val="20"/>
          <w:szCs w:val="20"/>
        </w:rPr>
        <w:t> </w:t>
      </w:r>
    </w:p>
    <w:p w14:paraId="7EA6E4E9" w14:textId="77777777" w:rsidR="001A3C9D" w:rsidRPr="00436DD9" w:rsidRDefault="001A3C9D" w:rsidP="001A3C9D">
      <w:pPr>
        <w:shd w:val="clear" w:color="auto" w:fill="FFFFFF"/>
        <w:rPr>
          <w:rFonts w:ascii="Book Antiqua" w:hAnsi="Book Antiqua"/>
          <w:color w:val="212121"/>
          <w:sz w:val="20"/>
          <w:szCs w:val="20"/>
        </w:rPr>
      </w:pPr>
      <w:r w:rsidRPr="00436DD9">
        <w:rPr>
          <w:rFonts w:ascii="Book Antiqua" w:hAnsi="Book Antiqua"/>
          <w:color w:val="212121"/>
          <w:sz w:val="20"/>
          <w:szCs w:val="20"/>
        </w:rPr>
        <w:t>There may be some studies for which you are not eligible (e.g., recruiting based on gender or family structure) or in which you do not wish to take part. Reasonable alternatives are available for those not able or wanting to take part in specific studies, to ensure equitable non-</w:t>
      </w:r>
      <w:proofErr w:type="gramStart"/>
      <w:r w:rsidRPr="00436DD9">
        <w:rPr>
          <w:rFonts w:ascii="Book Antiqua" w:hAnsi="Book Antiqua"/>
          <w:color w:val="212121"/>
          <w:sz w:val="20"/>
          <w:szCs w:val="20"/>
        </w:rPr>
        <w:t>research based</w:t>
      </w:r>
      <w:proofErr w:type="gramEnd"/>
      <w:r w:rsidRPr="00436DD9">
        <w:rPr>
          <w:rFonts w:ascii="Book Antiqua" w:hAnsi="Book Antiqua"/>
          <w:color w:val="212121"/>
          <w:sz w:val="20"/>
          <w:szCs w:val="20"/>
        </w:rPr>
        <w:t xml:space="preserve"> opportunities.  Throughout the semester, I will announce non-research opportunities for extra credit, which may include attending a colloquium, reading a recent article or research paper, or attending an on-campus event and writing a summary of the connection of the event to course content.  I will make these opportunities and specific details available as they arise.</w:t>
      </w:r>
    </w:p>
    <w:p w14:paraId="63A8BA93" w14:textId="77777777" w:rsidR="001A3C9D" w:rsidRPr="00436DD9" w:rsidRDefault="001A3C9D" w:rsidP="001A3C9D">
      <w:pPr>
        <w:shd w:val="clear" w:color="auto" w:fill="FFFFFF"/>
        <w:rPr>
          <w:rFonts w:ascii="Book Antiqua" w:hAnsi="Book Antiqua"/>
          <w:color w:val="212121"/>
          <w:sz w:val="20"/>
          <w:szCs w:val="20"/>
        </w:rPr>
      </w:pPr>
    </w:p>
    <w:p w14:paraId="5B0A8406" w14:textId="77777777" w:rsidR="001A3C9D" w:rsidRPr="00436DD9" w:rsidRDefault="001A3C9D" w:rsidP="001A3C9D">
      <w:pPr>
        <w:rPr>
          <w:rFonts w:ascii="Book Antiqua" w:hAnsi="Book Antiqua"/>
          <w:b/>
          <w:bCs/>
          <w:sz w:val="20"/>
          <w:szCs w:val="20"/>
        </w:rPr>
      </w:pPr>
      <w:r w:rsidRPr="00436DD9">
        <w:rPr>
          <w:rFonts w:ascii="Book Antiqua" w:hAnsi="Book Antiqua"/>
          <w:b/>
          <w:bCs/>
          <w:sz w:val="20"/>
          <w:szCs w:val="20"/>
        </w:rPr>
        <w:t xml:space="preserve">Optional: </w:t>
      </w:r>
    </w:p>
    <w:p w14:paraId="36FC7610" w14:textId="1F8A869D" w:rsidR="001A3C9D" w:rsidRPr="00436DD9" w:rsidRDefault="001A3C9D" w:rsidP="001A3C9D">
      <w:pPr>
        <w:rPr>
          <w:rFonts w:ascii="Book Antiqua" w:hAnsi="Book Antiqua"/>
          <w:b/>
          <w:bCs/>
          <w:sz w:val="20"/>
          <w:szCs w:val="20"/>
        </w:rPr>
      </w:pPr>
      <w:r w:rsidRPr="00436DD9">
        <w:rPr>
          <w:rFonts w:ascii="Book Antiqua" w:hAnsi="Book Antiqua"/>
          <w:b/>
          <w:bCs/>
          <w:sz w:val="20"/>
          <w:szCs w:val="20"/>
        </w:rPr>
        <w:t>For each research study you participate in, I will award 2 points of extra credit (up to 10 total points)</w:t>
      </w:r>
      <w:r w:rsidR="006B7D3C">
        <w:rPr>
          <w:rFonts w:ascii="Book Antiqua" w:hAnsi="Book Antiqua"/>
          <w:b/>
          <w:bCs/>
          <w:sz w:val="20"/>
          <w:szCs w:val="20"/>
        </w:rPr>
        <w:t>.</w:t>
      </w:r>
      <w:bookmarkStart w:id="0" w:name="_GoBack"/>
      <w:bookmarkEnd w:id="0"/>
    </w:p>
    <w:p w14:paraId="46131244" w14:textId="77777777" w:rsidR="001A3C9D" w:rsidRPr="00436DD9" w:rsidRDefault="001A3C9D" w:rsidP="001A3C9D">
      <w:pPr>
        <w:rPr>
          <w:rFonts w:ascii="Book Antiqua" w:hAnsi="Book Antiqua"/>
          <w:b/>
          <w:bCs/>
          <w:sz w:val="20"/>
          <w:szCs w:val="20"/>
        </w:rPr>
      </w:pPr>
    </w:p>
    <w:p w14:paraId="64B0A121" w14:textId="77777777" w:rsidR="001A3C9D" w:rsidRPr="00593895" w:rsidRDefault="001A3C9D" w:rsidP="001A3C9D">
      <w:pPr>
        <w:rPr>
          <w:rFonts w:ascii="Book Antiqua" w:eastAsia="Times New Roman" w:hAnsi="Book Antiqua"/>
          <w:sz w:val="22"/>
          <w:szCs w:val="22"/>
        </w:rPr>
      </w:pPr>
      <w:r w:rsidRPr="00593895">
        <w:rPr>
          <w:rFonts w:ascii="Book Antiqua" w:eastAsia="Times New Roman" w:hAnsi="Book Antiqua"/>
          <w:sz w:val="22"/>
          <w:szCs w:val="22"/>
        </w:rPr>
        <w:t>*</w:t>
      </w:r>
      <w:r w:rsidRPr="00593895">
        <w:rPr>
          <w:rFonts w:ascii="Book Antiqua" w:eastAsia="Times New Roman" w:hAnsi="Book Antiqua"/>
          <w:b/>
          <w:bCs/>
          <w:i/>
          <w:iCs/>
          <w:sz w:val="22"/>
          <w:szCs w:val="22"/>
        </w:rPr>
        <w:t xml:space="preserve">Note: </w:t>
      </w:r>
      <w:r w:rsidRPr="00593895">
        <w:rPr>
          <w:rFonts w:ascii="Book Antiqua" w:eastAsia="Times New Roman" w:hAnsi="Book Antiqua"/>
          <w:i/>
          <w:iCs/>
          <w:sz w:val="22"/>
          <w:szCs w:val="22"/>
        </w:rPr>
        <w:t>At any point throughout the duration of this course I reserve the right to change the syllabus details. Of course, I will inform you of these changes.</w:t>
      </w:r>
    </w:p>
    <w:p w14:paraId="67225470" w14:textId="77777777" w:rsidR="001A3C9D" w:rsidRDefault="001A3C9D" w:rsidP="001A3C9D">
      <w:pPr>
        <w:pStyle w:val="Body"/>
        <w:spacing w:after="0" w:line="240" w:lineRule="auto"/>
        <w:rPr>
          <w:rFonts w:ascii="Times New Roman" w:hAnsi="Times New Roman" w:cs="Times New Roman"/>
          <w:b/>
          <w:bCs/>
        </w:rPr>
      </w:pPr>
    </w:p>
    <w:p w14:paraId="2B0E4AA5" w14:textId="77777777" w:rsidR="001A3C9D" w:rsidRPr="00190BE2" w:rsidRDefault="001A3C9D" w:rsidP="001A3C9D">
      <w:pPr>
        <w:pStyle w:val="Body"/>
        <w:spacing w:after="0" w:line="240" w:lineRule="auto"/>
        <w:jc w:val="center"/>
        <w:rPr>
          <w:rFonts w:ascii="Times New Roman" w:eastAsia="Times New Roman" w:hAnsi="Times New Roman" w:cs="Times New Roman"/>
          <w:b/>
          <w:bCs/>
        </w:rPr>
      </w:pPr>
      <w:r w:rsidRPr="00190BE2">
        <w:rPr>
          <w:rFonts w:ascii="Times New Roman" w:hAnsi="Times New Roman" w:cs="Times New Roman"/>
          <w:b/>
          <w:bCs/>
        </w:rPr>
        <w:t>Tentative Schedule for Communication as Critical Inquiry</w:t>
      </w:r>
    </w:p>
    <w:p w14:paraId="5E525C61" w14:textId="77777777" w:rsidR="001A3C9D" w:rsidRPr="00190BE2" w:rsidRDefault="001A3C9D" w:rsidP="001A3C9D">
      <w:pPr>
        <w:pStyle w:val="Body"/>
        <w:widowControl w:val="0"/>
        <w:spacing w:after="0" w:line="240" w:lineRule="auto"/>
        <w:rPr>
          <w:rFonts w:ascii="Times New Roman" w:eastAsia="Times New Roman" w:hAnsi="Times New Roman" w:cs="Times New Roman"/>
          <w:b/>
          <w:bCs/>
        </w:rPr>
      </w:pPr>
    </w:p>
    <w:tbl>
      <w:tblPr>
        <w:tblW w:w="10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3"/>
        <w:gridCol w:w="789"/>
        <w:gridCol w:w="789"/>
        <w:gridCol w:w="895"/>
        <w:gridCol w:w="5274"/>
        <w:gridCol w:w="1922"/>
      </w:tblGrid>
      <w:tr w:rsidR="001A3C9D" w:rsidRPr="00190BE2" w14:paraId="3ACB49D1" w14:textId="77777777" w:rsidTr="001A3C9D">
        <w:trPr>
          <w:trHeight w:val="493"/>
        </w:trPr>
        <w:tc>
          <w:tcPr>
            <w:tcW w:w="813" w:type="dxa"/>
            <w:tcBorders>
              <w:top w:val="nil"/>
              <w:left w:val="nil"/>
              <w:bottom w:val="single" w:sz="18" w:space="0" w:color="FFFFFF"/>
              <w:right w:val="single" w:sz="18" w:space="0" w:color="FFFFFF"/>
            </w:tcBorders>
            <w:shd w:val="clear" w:color="auto" w:fill="C0C0C0"/>
            <w:tcMar>
              <w:top w:w="80" w:type="dxa"/>
              <w:left w:w="80" w:type="dxa"/>
              <w:bottom w:w="80" w:type="dxa"/>
              <w:right w:w="80" w:type="dxa"/>
            </w:tcMar>
          </w:tcPr>
          <w:p w14:paraId="18AED72C"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b/>
                <w:bCs/>
              </w:rPr>
              <w:t>Week</w:t>
            </w:r>
          </w:p>
        </w:tc>
        <w:tc>
          <w:tcPr>
            <w:tcW w:w="789"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68175F9"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b/>
                <w:bCs/>
              </w:rPr>
              <w:t>Date</w:t>
            </w:r>
          </w:p>
        </w:tc>
        <w:tc>
          <w:tcPr>
            <w:tcW w:w="789"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F9793C5"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b/>
                <w:bCs/>
              </w:rPr>
              <w:t>Day</w:t>
            </w:r>
          </w:p>
        </w:tc>
        <w:tc>
          <w:tcPr>
            <w:tcW w:w="895"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50CBCE3" w14:textId="77777777" w:rsidR="001A3C9D" w:rsidRPr="00190BE2" w:rsidRDefault="001A3C9D" w:rsidP="001A3C9D">
            <w:pPr>
              <w:pStyle w:val="Body"/>
              <w:spacing w:after="0" w:line="240" w:lineRule="auto"/>
              <w:rPr>
                <w:rFonts w:ascii="Times New Roman" w:hAnsi="Times New Roman" w:cs="Times New Roman"/>
                <w:b/>
                <w:bCs/>
              </w:rPr>
            </w:pPr>
            <w:r w:rsidRPr="00190BE2">
              <w:rPr>
                <w:rFonts w:ascii="Times New Roman" w:hAnsi="Times New Roman" w:cs="Times New Roman"/>
                <w:b/>
                <w:bCs/>
              </w:rPr>
              <w:t>CHAP.</w:t>
            </w:r>
          </w:p>
          <w:p w14:paraId="34B745E1"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b/>
                <w:bCs/>
              </w:rPr>
              <w:t>(Read before class)</w:t>
            </w:r>
          </w:p>
        </w:tc>
        <w:tc>
          <w:tcPr>
            <w:tcW w:w="5274"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600946A"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b/>
                <w:bCs/>
              </w:rPr>
              <w:t>Material Covered</w:t>
            </w:r>
          </w:p>
        </w:tc>
        <w:tc>
          <w:tcPr>
            <w:tcW w:w="1922"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0F4A91E2"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b/>
                <w:bCs/>
              </w:rPr>
              <w:t>Assignment Due</w:t>
            </w:r>
          </w:p>
        </w:tc>
      </w:tr>
      <w:tr w:rsidR="001A3C9D" w:rsidRPr="00190BE2" w14:paraId="588CA52D" w14:textId="77777777" w:rsidTr="001A3C9D">
        <w:trPr>
          <w:trHeight w:val="40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23DBB20A"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b/>
                <w:bCs/>
              </w:rPr>
              <w:t>1</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E49FEAD" w14:textId="69AA3FE3" w:rsidR="001A3C9D" w:rsidRPr="00190BE2" w:rsidRDefault="00C27B95" w:rsidP="001A3C9D">
            <w:pPr>
              <w:pStyle w:val="Body"/>
              <w:rPr>
                <w:rFonts w:ascii="Times New Roman" w:hAnsi="Times New Roman" w:cs="Times New Roman"/>
              </w:rPr>
            </w:pPr>
            <w:r>
              <w:rPr>
                <w:rFonts w:ascii="Times New Roman" w:hAnsi="Times New Roman" w:cs="Times New Roman"/>
              </w:rPr>
              <w:t>8/19</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7BC12E8" w14:textId="37A45953" w:rsidR="001A3C9D" w:rsidRPr="00190BE2" w:rsidRDefault="00704790" w:rsidP="001A3C9D">
            <w:pPr>
              <w:pStyle w:val="Body"/>
              <w:spacing w:after="0" w:line="240" w:lineRule="auto"/>
              <w:rPr>
                <w:rFonts w:ascii="Times New Roman" w:hAnsi="Times New Roman" w:cs="Times New Roman"/>
              </w:rPr>
            </w:pPr>
            <w:r>
              <w:rPr>
                <w:rFonts w:ascii="Times New Roman" w:hAnsi="Times New Roman" w:cs="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52E22E0" w14:textId="77777777" w:rsidR="001A3C9D" w:rsidRPr="00190BE2" w:rsidRDefault="001A3C9D" w:rsidP="001A3C9D">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5FCC7FD"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rPr>
              <w:t>Syllabus Review</w:t>
            </w:r>
          </w:p>
          <w:p w14:paraId="1D90FBDF"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rPr>
              <w:t>Interviewer’s Biography</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E1B4E03" w14:textId="1C42CBBF" w:rsidR="001A3C9D" w:rsidRPr="00190BE2" w:rsidRDefault="001A3C9D" w:rsidP="001A3C9D">
            <w:pPr>
              <w:pStyle w:val="Body"/>
              <w:spacing w:after="0" w:line="240" w:lineRule="auto"/>
              <w:rPr>
                <w:rFonts w:ascii="Times New Roman" w:eastAsia="Times New Roman" w:hAnsi="Times New Roman" w:cs="Times New Roman"/>
                <w:b/>
                <w:bCs/>
              </w:rPr>
            </w:pPr>
            <w:r w:rsidRPr="00190BE2">
              <w:rPr>
                <w:rFonts w:ascii="Times New Roman" w:eastAsia="Times New Roman" w:hAnsi="Times New Roman" w:cs="Times New Roman"/>
                <w:b/>
                <w:bCs/>
              </w:rPr>
              <w:t xml:space="preserve">Read Syllabus &amp; </w:t>
            </w:r>
            <w:r w:rsidR="00EF5161">
              <w:rPr>
                <w:rFonts w:ascii="Times New Roman" w:eastAsia="Times New Roman" w:hAnsi="Times New Roman" w:cs="Times New Roman"/>
                <w:b/>
                <w:bCs/>
              </w:rPr>
              <w:t xml:space="preserve">Turn in </w:t>
            </w:r>
            <w:r w:rsidRPr="00190BE2">
              <w:rPr>
                <w:rFonts w:ascii="Times New Roman" w:eastAsia="Times New Roman" w:hAnsi="Times New Roman" w:cs="Times New Roman"/>
                <w:b/>
                <w:bCs/>
              </w:rPr>
              <w:t>Sign</w:t>
            </w:r>
            <w:r w:rsidR="00EF5161">
              <w:rPr>
                <w:rFonts w:ascii="Times New Roman" w:eastAsia="Times New Roman" w:hAnsi="Times New Roman" w:cs="Times New Roman"/>
                <w:b/>
                <w:bCs/>
              </w:rPr>
              <w:t>ed</w:t>
            </w:r>
            <w:r w:rsidRPr="00190BE2">
              <w:rPr>
                <w:rFonts w:ascii="Times New Roman" w:eastAsia="Times New Roman" w:hAnsi="Times New Roman" w:cs="Times New Roman"/>
                <w:b/>
                <w:bCs/>
              </w:rPr>
              <w:t xml:space="preserve"> Contract</w:t>
            </w:r>
          </w:p>
        </w:tc>
      </w:tr>
      <w:tr w:rsidR="001A3C9D" w:rsidRPr="00190BE2" w14:paraId="50032926" w14:textId="77777777" w:rsidTr="001A3C9D">
        <w:trPr>
          <w:trHeight w:val="397"/>
        </w:trPr>
        <w:tc>
          <w:tcPr>
            <w:tcW w:w="813" w:type="dxa"/>
            <w:vMerge/>
            <w:tcBorders>
              <w:top w:val="single" w:sz="18" w:space="0" w:color="FFFFFF"/>
              <w:left w:val="nil"/>
              <w:bottom w:val="single" w:sz="18" w:space="0" w:color="FFFFFF"/>
              <w:right w:val="single" w:sz="18" w:space="0" w:color="FFFFFF"/>
            </w:tcBorders>
            <w:shd w:val="clear" w:color="auto" w:fill="C0C0C0"/>
          </w:tcPr>
          <w:p w14:paraId="26A99241" w14:textId="77777777" w:rsidR="001A3C9D" w:rsidRPr="00190BE2" w:rsidRDefault="001A3C9D" w:rsidP="001A3C9D">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25C9876" w14:textId="594BA36D" w:rsidR="001A3C9D" w:rsidRPr="00190BE2" w:rsidRDefault="00704790" w:rsidP="001A3C9D">
            <w:pPr>
              <w:pStyle w:val="Body"/>
              <w:rPr>
                <w:rFonts w:ascii="Times New Roman" w:hAnsi="Times New Roman" w:cs="Times New Roman"/>
              </w:rPr>
            </w:pPr>
            <w:r>
              <w:rPr>
                <w:rFonts w:ascii="Times New Roman" w:hAnsi="Times New Roman" w:cs="Times New Roman"/>
              </w:rPr>
              <w:t>8/21</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551C055" w14:textId="2244B8F2" w:rsidR="001A3C9D" w:rsidRPr="00190BE2" w:rsidRDefault="00704790" w:rsidP="001A3C9D">
            <w:pPr>
              <w:pStyle w:val="Body"/>
              <w:spacing w:after="0" w:line="240" w:lineRule="auto"/>
              <w:rPr>
                <w:rFonts w:ascii="Times New Roman" w:hAnsi="Times New Roman" w:cs="Times New Roman"/>
              </w:rPr>
            </w:pPr>
            <w:r>
              <w:rPr>
                <w:rFonts w:ascii="Times New Roman" w:hAnsi="Times New Roman" w:cs="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C4C5212" w14:textId="77777777" w:rsidR="001A3C9D" w:rsidRPr="00190BE2" w:rsidRDefault="001A3C9D" w:rsidP="001A3C9D">
            <w:pPr>
              <w:rPr>
                <w:rFonts w:ascii="Times New Roman" w:hAnsi="Times New Roman" w:cs="Times New Roman"/>
                <w:sz w:val="22"/>
                <w:szCs w:val="22"/>
              </w:rPr>
            </w:pPr>
            <w:r w:rsidRPr="00190BE2">
              <w:rPr>
                <w:rFonts w:ascii="Times New Roman" w:hAnsi="Times New Roman" w:cs="Times New Roman"/>
                <w:sz w:val="22"/>
                <w:szCs w:val="22"/>
              </w:rPr>
              <w:t>1</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6F56A89"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rPr>
              <w:t>Introduction to Communication (Assign CIP)</w:t>
            </w:r>
          </w:p>
          <w:p w14:paraId="5004D61F" w14:textId="77777777" w:rsidR="001A3C9D" w:rsidRPr="00190BE2" w:rsidRDefault="001A3C9D" w:rsidP="001A3C9D">
            <w:pPr>
              <w:pStyle w:val="Body"/>
              <w:spacing w:after="0" w:line="240" w:lineRule="auto"/>
              <w:rPr>
                <w:rFonts w:ascii="Times New Roman" w:hAnsi="Times New Roman" w:cs="Times New Roman"/>
              </w:rPr>
            </w:pP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6497409F" w14:textId="77777777" w:rsidR="001A3C9D" w:rsidRPr="00190BE2" w:rsidRDefault="001A3C9D" w:rsidP="001A3C9D">
            <w:pPr>
              <w:pStyle w:val="Body"/>
              <w:spacing w:after="0" w:line="240" w:lineRule="auto"/>
              <w:rPr>
                <w:rFonts w:ascii="Times New Roman" w:hAnsi="Times New Roman" w:cs="Times New Roman"/>
                <w:b/>
                <w:bCs/>
              </w:rPr>
            </w:pPr>
            <w:r w:rsidRPr="00190BE2">
              <w:rPr>
                <w:rFonts w:ascii="Times New Roman" w:hAnsi="Times New Roman" w:cs="Times New Roman"/>
                <w:b/>
                <w:bCs/>
              </w:rPr>
              <w:t>P2P Ch. 1</w:t>
            </w:r>
          </w:p>
          <w:p w14:paraId="1996FA0B" w14:textId="77777777" w:rsidR="001A3C9D" w:rsidRPr="00190BE2" w:rsidRDefault="001A3C9D" w:rsidP="001A3C9D">
            <w:pPr>
              <w:pStyle w:val="Body"/>
              <w:spacing w:after="0" w:line="240" w:lineRule="auto"/>
              <w:rPr>
                <w:rFonts w:ascii="Times New Roman" w:hAnsi="Times New Roman" w:cs="Times New Roman"/>
              </w:rPr>
            </w:pPr>
          </w:p>
        </w:tc>
      </w:tr>
      <w:tr w:rsidR="001A3C9D" w:rsidRPr="00190BE2" w14:paraId="09F00DB5" w14:textId="77777777" w:rsidTr="001A3C9D">
        <w:trPr>
          <w:trHeight w:val="40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244E76A4"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b/>
                <w:bCs/>
              </w:rPr>
              <w:t>2</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12A3144" w14:textId="5E1CA049" w:rsidR="001A3C9D" w:rsidRPr="00190BE2" w:rsidRDefault="00704790" w:rsidP="001A3C9D">
            <w:pPr>
              <w:pStyle w:val="Body"/>
              <w:rPr>
                <w:rFonts w:ascii="Times New Roman" w:hAnsi="Times New Roman" w:cs="Times New Roman"/>
              </w:rPr>
            </w:pPr>
            <w:r>
              <w:rPr>
                <w:rFonts w:ascii="Times New Roman" w:hAnsi="Times New Roman" w:cs="Times New Roman"/>
              </w:rPr>
              <w:t>8/26</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AB0E6AD" w14:textId="2F641E15" w:rsidR="001A3C9D" w:rsidRPr="00190BE2" w:rsidRDefault="00704790" w:rsidP="001A3C9D">
            <w:pPr>
              <w:pStyle w:val="Body"/>
              <w:spacing w:after="0" w:line="240" w:lineRule="auto"/>
              <w:rPr>
                <w:rFonts w:ascii="Times New Roman" w:hAnsi="Times New Roman" w:cs="Times New Roman"/>
              </w:rPr>
            </w:pPr>
            <w:r>
              <w:rPr>
                <w:rFonts w:ascii="Times New Roman" w:hAnsi="Times New Roman" w:cs="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F8E671E"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rPr>
              <w:t>2/3</w:t>
            </w:r>
          </w:p>
          <w:p w14:paraId="4516D5DF" w14:textId="77777777" w:rsidR="001A3C9D" w:rsidRPr="00190BE2" w:rsidRDefault="001A3C9D" w:rsidP="001A3C9D">
            <w:pPr>
              <w:pStyle w:val="Body"/>
              <w:spacing w:after="0" w:line="240" w:lineRule="auto"/>
              <w:rPr>
                <w:rFonts w:ascii="Times New Roman" w:hAnsi="Times New Roman" w:cs="Times New Roman"/>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8179C1D"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rPr>
              <w:t>Communication Apprehension</w:t>
            </w:r>
          </w:p>
          <w:p w14:paraId="5CCCBEAE"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rPr>
              <w:t>Ethical Communication</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35BBF141" w14:textId="77777777" w:rsidR="001A3C9D" w:rsidRPr="00190BE2" w:rsidRDefault="001A3C9D" w:rsidP="001A3C9D">
            <w:pPr>
              <w:pStyle w:val="Body"/>
              <w:spacing w:after="0" w:line="240" w:lineRule="auto"/>
              <w:rPr>
                <w:rFonts w:ascii="Times New Roman" w:hAnsi="Times New Roman" w:cs="Times New Roman"/>
                <w:b/>
                <w:bCs/>
              </w:rPr>
            </w:pPr>
            <w:r w:rsidRPr="00190BE2">
              <w:rPr>
                <w:rFonts w:ascii="Times New Roman" w:hAnsi="Times New Roman" w:cs="Times New Roman"/>
                <w:b/>
                <w:bCs/>
              </w:rPr>
              <w:t>P2P Ch. 2</w:t>
            </w:r>
          </w:p>
          <w:p w14:paraId="06230E81" w14:textId="77777777" w:rsidR="001A3C9D" w:rsidRPr="00190BE2" w:rsidRDefault="001A3C9D" w:rsidP="001A3C9D">
            <w:pPr>
              <w:pStyle w:val="Body"/>
              <w:spacing w:after="0" w:line="240" w:lineRule="auto"/>
              <w:rPr>
                <w:rFonts w:ascii="Times New Roman" w:hAnsi="Times New Roman" w:cs="Times New Roman"/>
                <w:b/>
              </w:rPr>
            </w:pPr>
            <w:r w:rsidRPr="00190BE2">
              <w:rPr>
                <w:rFonts w:ascii="Times New Roman" w:hAnsi="Times New Roman" w:cs="Times New Roman"/>
                <w:b/>
              </w:rPr>
              <w:t>P2P Ch. 3</w:t>
            </w:r>
          </w:p>
        </w:tc>
      </w:tr>
      <w:tr w:rsidR="001A3C9D" w:rsidRPr="00190BE2" w14:paraId="79E43690" w14:textId="77777777" w:rsidTr="001A3C9D">
        <w:trPr>
          <w:trHeight w:val="285"/>
        </w:trPr>
        <w:tc>
          <w:tcPr>
            <w:tcW w:w="813" w:type="dxa"/>
            <w:vMerge/>
            <w:tcBorders>
              <w:top w:val="single" w:sz="18" w:space="0" w:color="FFFFFF"/>
              <w:left w:val="nil"/>
              <w:bottom w:val="single" w:sz="18" w:space="0" w:color="FFFFFF"/>
              <w:right w:val="single" w:sz="18" w:space="0" w:color="FFFFFF"/>
            </w:tcBorders>
            <w:shd w:val="clear" w:color="auto" w:fill="C0C0C0"/>
          </w:tcPr>
          <w:p w14:paraId="594A9DFD" w14:textId="77777777" w:rsidR="001A3C9D" w:rsidRPr="00190BE2" w:rsidRDefault="001A3C9D" w:rsidP="001A3C9D">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E9BC675" w14:textId="45C26685" w:rsidR="001A3C9D" w:rsidRPr="00190BE2" w:rsidRDefault="00704790" w:rsidP="001A3C9D">
            <w:pPr>
              <w:pStyle w:val="Body"/>
              <w:rPr>
                <w:rFonts w:ascii="Times New Roman" w:hAnsi="Times New Roman" w:cs="Times New Roman"/>
              </w:rPr>
            </w:pPr>
            <w:r>
              <w:rPr>
                <w:rFonts w:ascii="Times New Roman" w:hAnsi="Times New Roman" w:cs="Times New Roman"/>
              </w:rPr>
              <w:t>8/28</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9193E49" w14:textId="5172FF4D" w:rsidR="001A3C9D" w:rsidRPr="00190BE2" w:rsidRDefault="00704790" w:rsidP="001A3C9D">
            <w:pPr>
              <w:pStyle w:val="Body"/>
              <w:spacing w:after="0" w:line="240" w:lineRule="auto"/>
              <w:rPr>
                <w:rFonts w:ascii="Times New Roman" w:hAnsi="Times New Roman" w:cs="Times New Roman"/>
              </w:rPr>
            </w:pPr>
            <w:r>
              <w:rPr>
                <w:rFonts w:ascii="Times New Roman" w:hAnsi="Times New Roman" w:cs="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87750CF" w14:textId="2E0B8228" w:rsidR="001A3C9D" w:rsidRPr="00190BE2" w:rsidRDefault="002D7114" w:rsidP="001A3C9D">
            <w:pPr>
              <w:pStyle w:val="Body"/>
              <w:spacing w:after="0" w:line="240" w:lineRule="auto"/>
              <w:rPr>
                <w:rFonts w:ascii="Times New Roman" w:hAnsi="Times New Roman" w:cs="Times New Roman"/>
              </w:rPr>
            </w:pPr>
            <w:r>
              <w:rPr>
                <w:rFonts w:ascii="Times New Roman" w:hAnsi="Times New Roman" w:cs="Times New Roman"/>
              </w:rPr>
              <w:t>3/</w:t>
            </w:r>
            <w:r w:rsidR="001A3C9D" w:rsidRPr="00190BE2">
              <w:rPr>
                <w:rFonts w:ascii="Times New Roman" w:hAnsi="Times New Roman" w:cs="Times New Roman"/>
              </w:rPr>
              <w:t>4</w:t>
            </w:r>
          </w:p>
          <w:p w14:paraId="5463EA51" w14:textId="77777777" w:rsidR="001A3C9D" w:rsidRPr="00190BE2" w:rsidRDefault="001A3C9D" w:rsidP="001A3C9D">
            <w:pPr>
              <w:pStyle w:val="Body"/>
              <w:spacing w:after="0" w:line="240" w:lineRule="auto"/>
              <w:rPr>
                <w:rFonts w:ascii="Times New Roman" w:hAnsi="Times New Roman" w:cs="Times New Roman"/>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8210C74"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rPr>
              <w:t>Ethical Communication continued</w:t>
            </w:r>
          </w:p>
          <w:p w14:paraId="46E78E9D" w14:textId="77777777" w:rsidR="001A3C9D" w:rsidRPr="00190BE2" w:rsidRDefault="001A3C9D" w:rsidP="001A3C9D">
            <w:pPr>
              <w:pStyle w:val="Body"/>
              <w:spacing w:after="0" w:line="240" w:lineRule="auto"/>
              <w:rPr>
                <w:rFonts w:ascii="Times New Roman" w:hAnsi="Times New Roman" w:cs="Times New Roman"/>
              </w:rPr>
            </w:pPr>
            <w:proofErr w:type="gramStart"/>
            <w:r w:rsidRPr="00190BE2">
              <w:rPr>
                <w:rFonts w:ascii="Times New Roman" w:hAnsi="Times New Roman" w:cs="Times New Roman"/>
              </w:rPr>
              <w:t>Perception</w:t>
            </w:r>
            <w:proofErr w:type="gramEnd"/>
            <w:r w:rsidRPr="00190BE2">
              <w:rPr>
                <w:rFonts w:ascii="Times New Roman" w:hAnsi="Times New Roman" w:cs="Times New Roman"/>
              </w:rPr>
              <w:t xml:space="preserve"> (Assign Informative Speech)</w:t>
            </w:r>
          </w:p>
          <w:p w14:paraId="3C56FA06" w14:textId="77777777" w:rsidR="001A3C9D" w:rsidRPr="00190BE2" w:rsidRDefault="001A3C9D" w:rsidP="001A3C9D">
            <w:pPr>
              <w:pStyle w:val="Body"/>
              <w:spacing w:after="0" w:line="240" w:lineRule="auto"/>
              <w:rPr>
                <w:rFonts w:ascii="Times New Roman" w:hAnsi="Times New Roman" w:cs="Times New Roman"/>
              </w:rPr>
            </w:pP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6FC27B9D" w14:textId="77777777" w:rsidR="001A3C9D" w:rsidRPr="00190BE2" w:rsidRDefault="001A3C9D" w:rsidP="001A3C9D">
            <w:pPr>
              <w:pStyle w:val="Body"/>
              <w:spacing w:after="0" w:line="240" w:lineRule="auto"/>
              <w:rPr>
                <w:rFonts w:ascii="Times New Roman" w:hAnsi="Times New Roman" w:cs="Times New Roman"/>
                <w:b/>
                <w:bCs/>
              </w:rPr>
            </w:pPr>
            <w:r w:rsidRPr="00190BE2">
              <w:rPr>
                <w:rFonts w:ascii="Times New Roman" w:hAnsi="Times New Roman" w:cs="Times New Roman"/>
                <w:b/>
                <w:bCs/>
              </w:rPr>
              <w:t>CIP Paper Due &amp; P2P Ch. 4</w:t>
            </w:r>
          </w:p>
          <w:p w14:paraId="130D2229" w14:textId="77777777" w:rsidR="001A3C9D" w:rsidRPr="00190BE2" w:rsidRDefault="001A3C9D" w:rsidP="001A3C9D">
            <w:pPr>
              <w:pStyle w:val="Body"/>
              <w:spacing w:after="0" w:line="240" w:lineRule="auto"/>
              <w:rPr>
                <w:rFonts w:ascii="Times New Roman" w:hAnsi="Times New Roman" w:cs="Times New Roman"/>
              </w:rPr>
            </w:pPr>
          </w:p>
        </w:tc>
      </w:tr>
      <w:tr w:rsidR="001A3C9D" w:rsidRPr="00190BE2" w14:paraId="6F917628" w14:textId="77777777" w:rsidTr="001A3C9D">
        <w:trPr>
          <w:trHeight w:val="51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430E30F1"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b/>
                <w:bCs/>
              </w:rPr>
              <w:t>3</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278667E" w14:textId="682B2682" w:rsidR="001A3C9D" w:rsidRPr="00190BE2" w:rsidRDefault="00704790" w:rsidP="001A3C9D">
            <w:pPr>
              <w:pStyle w:val="Body"/>
              <w:rPr>
                <w:rFonts w:ascii="Times New Roman" w:hAnsi="Times New Roman" w:cs="Times New Roman"/>
              </w:rPr>
            </w:pPr>
            <w:r>
              <w:rPr>
                <w:rFonts w:ascii="Times New Roman" w:hAnsi="Times New Roman" w:cs="Times New Roman"/>
              </w:rPr>
              <w:t>9/2</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000BA8E" w14:textId="45298902" w:rsidR="001A3C9D" w:rsidRPr="00190BE2" w:rsidRDefault="00704790" w:rsidP="001A3C9D">
            <w:pPr>
              <w:pStyle w:val="Body"/>
              <w:spacing w:after="0" w:line="240" w:lineRule="auto"/>
              <w:rPr>
                <w:rFonts w:ascii="Times New Roman" w:hAnsi="Times New Roman" w:cs="Times New Roman"/>
              </w:rPr>
            </w:pPr>
            <w:r>
              <w:rPr>
                <w:rFonts w:ascii="Times New Roman" w:hAnsi="Times New Roman" w:cs="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70197B4" w14:textId="32CED800" w:rsidR="001A3C9D" w:rsidRPr="00190BE2" w:rsidRDefault="001A3C9D" w:rsidP="001A3C9D">
            <w:pPr>
              <w:pStyle w:val="Body"/>
              <w:spacing w:after="0" w:line="240" w:lineRule="auto"/>
              <w:rPr>
                <w:rFonts w:ascii="Times New Roman" w:hAnsi="Times New Roman" w:cs="Times New Roman"/>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3259E20" w14:textId="50C8FC78" w:rsidR="001A3C9D" w:rsidRPr="00190BE2" w:rsidRDefault="002D7114" w:rsidP="001A3C9D">
            <w:pPr>
              <w:pStyle w:val="Body"/>
              <w:spacing w:after="0" w:line="240" w:lineRule="auto"/>
              <w:rPr>
                <w:rFonts w:ascii="Times New Roman" w:hAnsi="Times New Roman" w:cs="Times New Roman"/>
                <w:b/>
              </w:rPr>
            </w:pPr>
            <w:r>
              <w:rPr>
                <w:rFonts w:ascii="Times New Roman" w:hAnsi="Times New Roman" w:cs="Times New Roman"/>
                <w:b/>
              </w:rPr>
              <w:t>LABOR DAY- NO CLASSES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27EDF9B6" w14:textId="3B879274" w:rsidR="001A3C9D" w:rsidRPr="00190BE2" w:rsidRDefault="001A3C9D" w:rsidP="001A3C9D">
            <w:pPr>
              <w:pStyle w:val="Body"/>
              <w:spacing w:after="0" w:line="240" w:lineRule="auto"/>
              <w:rPr>
                <w:rFonts w:ascii="Times New Roman" w:hAnsi="Times New Roman" w:cs="Times New Roman"/>
              </w:rPr>
            </w:pPr>
          </w:p>
        </w:tc>
      </w:tr>
      <w:tr w:rsidR="001A3C9D" w:rsidRPr="00190BE2" w14:paraId="4064FBC1" w14:textId="77777777" w:rsidTr="001A3C9D">
        <w:trPr>
          <w:trHeight w:val="516"/>
        </w:trPr>
        <w:tc>
          <w:tcPr>
            <w:tcW w:w="813" w:type="dxa"/>
            <w:vMerge/>
            <w:tcBorders>
              <w:top w:val="single" w:sz="18" w:space="0" w:color="FFFFFF"/>
              <w:left w:val="nil"/>
              <w:bottom w:val="single" w:sz="18" w:space="0" w:color="FFFFFF"/>
              <w:right w:val="single" w:sz="18" w:space="0" w:color="FFFFFF"/>
            </w:tcBorders>
            <w:shd w:val="clear" w:color="auto" w:fill="C0C0C0"/>
          </w:tcPr>
          <w:p w14:paraId="3A6EE1D4" w14:textId="77777777" w:rsidR="001A3C9D" w:rsidRPr="00190BE2" w:rsidRDefault="001A3C9D" w:rsidP="001A3C9D">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ADA6140" w14:textId="5EA12659" w:rsidR="001A3C9D" w:rsidRPr="00190BE2" w:rsidRDefault="00704790" w:rsidP="001A3C9D">
            <w:pPr>
              <w:pStyle w:val="Body"/>
              <w:rPr>
                <w:rFonts w:ascii="Times New Roman" w:hAnsi="Times New Roman" w:cs="Times New Roman"/>
              </w:rPr>
            </w:pPr>
            <w:r>
              <w:rPr>
                <w:rFonts w:ascii="Times New Roman" w:hAnsi="Times New Roman" w:cs="Times New Roman"/>
              </w:rPr>
              <w:t>9/4</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6D1A8EB" w14:textId="5BF4B40D" w:rsidR="001A3C9D" w:rsidRPr="00190BE2" w:rsidRDefault="00FC4C35" w:rsidP="001A3C9D">
            <w:pPr>
              <w:pStyle w:val="Body"/>
              <w:spacing w:after="0" w:line="240" w:lineRule="auto"/>
              <w:rPr>
                <w:rFonts w:ascii="Times New Roman" w:hAnsi="Times New Roman" w:cs="Times New Roman"/>
              </w:rPr>
            </w:pPr>
            <w:r>
              <w:rPr>
                <w:rFonts w:ascii="Times New Roman" w:hAnsi="Times New Roman" w:cs="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44A22F4" w14:textId="73CCA596" w:rsidR="001A3C9D" w:rsidRPr="00190BE2" w:rsidRDefault="002D7114" w:rsidP="001A3C9D">
            <w:pPr>
              <w:pStyle w:val="Body"/>
              <w:spacing w:after="0" w:line="240" w:lineRule="auto"/>
              <w:rPr>
                <w:rFonts w:ascii="Times New Roman" w:hAnsi="Times New Roman" w:cs="Times New Roman"/>
              </w:rPr>
            </w:pPr>
            <w:r>
              <w:rPr>
                <w:rFonts w:ascii="Times New Roman" w:hAnsi="Times New Roman" w:cs="Times New Roman"/>
              </w:rPr>
              <w:t>5/6</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B2BAD7A" w14:textId="5056A011" w:rsidR="001A3C9D" w:rsidRPr="00190BE2" w:rsidRDefault="002D7114" w:rsidP="001A3C9D">
            <w:pPr>
              <w:pStyle w:val="Body"/>
              <w:spacing w:after="0" w:line="240" w:lineRule="auto"/>
              <w:rPr>
                <w:rFonts w:ascii="Times New Roman" w:hAnsi="Times New Roman" w:cs="Times New Roman"/>
              </w:rPr>
            </w:pPr>
            <w:r w:rsidRPr="00190BE2">
              <w:rPr>
                <w:rFonts w:ascii="Times New Roman" w:hAnsi="Times New Roman" w:cs="Times New Roman"/>
              </w:rPr>
              <w:t>Choosing Topics/Audience Analysis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6402617A" w14:textId="77777777" w:rsidR="002D7114" w:rsidRPr="00190BE2" w:rsidRDefault="002D7114" w:rsidP="002D7114">
            <w:pPr>
              <w:pStyle w:val="Body"/>
              <w:spacing w:after="0" w:line="240" w:lineRule="auto"/>
              <w:rPr>
                <w:rFonts w:ascii="Times New Roman" w:eastAsia="Times New Roman" w:hAnsi="Times New Roman" w:cs="Times New Roman"/>
                <w:b/>
                <w:bCs/>
              </w:rPr>
            </w:pPr>
            <w:r w:rsidRPr="00190BE2">
              <w:rPr>
                <w:rFonts w:ascii="Times New Roman" w:hAnsi="Times New Roman" w:cs="Times New Roman"/>
                <w:b/>
                <w:bCs/>
              </w:rPr>
              <w:t>P2P Ch. 5 &amp;</w:t>
            </w:r>
          </w:p>
          <w:p w14:paraId="6B94A403" w14:textId="4A626348" w:rsidR="001A3C9D" w:rsidRPr="00190BE2" w:rsidRDefault="002D7114" w:rsidP="002D7114">
            <w:pPr>
              <w:pStyle w:val="Body"/>
              <w:spacing w:after="0" w:line="240" w:lineRule="auto"/>
              <w:rPr>
                <w:rFonts w:ascii="Times New Roman" w:hAnsi="Times New Roman" w:cs="Times New Roman"/>
              </w:rPr>
            </w:pPr>
            <w:r w:rsidRPr="00190BE2">
              <w:rPr>
                <w:rFonts w:ascii="Times New Roman" w:hAnsi="Times New Roman" w:cs="Times New Roman"/>
                <w:b/>
                <w:bCs/>
              </w:rPr>
              <w:t>P2P Ch. 6</w:t>
            </w:r>
          </w:p>
        </w:tc>
      </w:tr>
      <w:tr w:rsidR="001A3C9D" w:rsidRPr="00190BE2" w14:paraId="28305935" w14:textId="77777777" w:rsidTr="001A3C9D">
        <w:trPr>
          <w:trHeight w:val="1252"/>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7D1AEDE8"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b/>
                <w:bCs/>
              </w:rPr>
              <w:t>4</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D25D279" w14:textId="78FDCE31" w:rsidR="001A3C9D" w:rsidRPr="00190BE2" w:rsidRDefault="00704790" w:rsidP="001A3C9D">
            <w:pPr>
              <w:pStyle w:val="Body"/>
              <w:rPr>
                <w:rFonts w:ascii="Times New Roman" w:hAnsi="Times New Roman" w:cs="Times New Roman"/>
              </w:rPr>
            </w:pPr>
            <w:r>
              <w:rPr>
                <w:rFonts w:ascii="Times New Roman" w:hAnsi="Times New Roman" w:cs="Times New Roman"/>
              </w:rPr>
              <w:t>9/9</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F0822BA" w14:textId="4E0005BF" w:rsidR="001A3C9D" w:rsidRPr="00190BE2" w:rsidRDefault="00FC4C35" w:rsidP="001A3C9D">
            <w:pPr>
              <w:pStyle w:val="Body"/>
              <w:spacing w:after="0" w:line="240" w:lineRule="auto"/>
              <w:rPr>
                <w:rFonts w:ascii="Times New Roman" w:hAnsi="Times New Roman" w:cs="Times New Roman"/>
              </w:rPr>
            </w:pPr>
            <w:r>
              <w:rPr>
                <w:rFonts w:ascii="Times New Roman" w:hAnsi="Times New Roman" w:cs="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629314E" w14:textId="61B9691D" w:rsidR="001A3C9D" w:rsidRPr="00190BE2" w:rsidRDefault="002D7114" w:rsidP="001A3C9D">
            <w:pPr>
              <w:rPr>
                <w:rFonts w:ascii="Times New Roman" w:hAnsi="Times New Roman" w:cs="Times New Roman"/>
                <w:sz w:val="22"/>
                <w:szCs w:val="22"/>
              </w:rPr>
            </w:pPr>
            <w:r>
              <w:rPr>
                <w:rFonts w:ascii="Times New Roman" w:hAnsi="Times New Roman" w:cs="Times New Roman"/>
                <w:sz w:val="22"/>
                <w:szCs w:val="22"/>
              </w:rPr>
              <w:t>8/9</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555615E" w14:textId="33E4E476" w:rsidR="001A3C9D" w:rsidRPr="00190BE2" w:rsidRDefault="002D7114" w:rsidP="001A3C9D">
            <w:pPr>
              <w:pStyle w:val="Body"/>
              <w:spacing w:after="0" w:line="240" w:lineRule="auto"/>
              <w:rPr>
                <w:rFonts w:ascii="Times New Roman" w:hAnsi="Times New Roman" w:cs="Times New Roman"/>
              </w:rPr>
            </w:pPr>
            <w:r w:rsidRPr="00190BE2">
              <w:rPr>
                <w:rFonts w:ascii="Times New Roman" w:hAnsi="Times New Roman" w:cs="Times New Roman"/>
              </w:rPr>
              <w:t>Organizing and Outlining Ideas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B76B62B" w14:textId="77777777" w:rsidR="002D7114" w:rsidRPr="00190BE2" w:rsidRDefault="002D7114" w:rsidP="002D7114">
            <w:pPr>
              <w:pStyle w:val="Body"/>
              <w:spacing w:after="0" w:line="240" w:lineRule="auto"/>
              <w:rPr>
                <w:rFonts w:ascii="Times New Roman" w:eastAsia="Times New Roman" w:hAnsi="Times New Roman" w:cs="Times New Roman"/>
                <w:b/>
                <w:bCs/>
              </w:rPr>
            </w:pPr>
            <w:r w:rsidRPr="00190BE2">
              <w:rPr>
                <w:rFonts w:ascii="Times New Roman" w:hAnsi="Times New Roman" w:cs="Times New Roman"/>
                <w:b/>
                <w:bCs/>
              </w:rPr>
              <w:t>P2P Ch. 8 &amp;</w:t>
            </w:r>
          </w:p>
          <w:p w14:paraId="57851981" w14:textId="2437706E" w:rsidR="001A3C9D" w:rsidRPr="00190BE2" w:rsidRDefault="002D7114" w:rsidP="002D7114">
            <w:pPr>
              <w:rPr>
                <w:rFonts w:ascii="Times New Roman" w:hAnsi="Times New Roman" w:cs="Times New Roman"/>
                <w:b/>
                <w:sz w:val="22"/>
                <w:szCs w:val="22"/>
              </w:rPr>
            </w:pPr>
            <w:r w:rsidRPr="00190BE2">
              <w:rPr>
                <w:rFonts w:ascii="Times New Roman" w:hAnsi="Times New Roman" w:cs="Times New Roman"/>
                <w:b/>
                <w:bCs/>
              </w:rPr>
              <w:t>P2P Ch. 9</w:t>
            </w:r>
          </w:p>
        </w:tc>
      </w:tr>
      <w:tr w:rsidR="001A3C9D" w:rsidRPr="00190BE2" w14:paraId="7054D036" w14:textId="77777777" w:rsidTr="001A3C9D">
        <w:trPr>
          <w:trHeight w:val="1018"/>
        </w:trPr>
        <w:tc>
          <w:tcPr>
            <w:tcW w:w="813" w:type="dxa"/>
            <w:vMerge/>
            <w:tcBorders>
              <w:top w:val="single" w:sz="18" w:space="0" w:color="FFFFFF"/>
              <w:left w:val="nil"/>
              <w:bottom w:val="single" w:sz="18" w:space="0" w:color="FFFFFF"/>
              <w:right w:val="single" w:sz="18" w:space="0" w:color="FFFFFF"/>
            </w:tcBorders>
            <w:shd w:val="clear" w:color="auto" w:fill="C0C0C0"/>
          </w:tcPr>
          <w:p w14:paraId="61DB1CF2" w14:textId="77777777" w:rsidR="001A3C9D" w:rsidRPr="00190BE2" w:rsidRDefault="001A3C9D" w:rsidP="001A3C9D">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DF24FD3" w14:textId="501679BD" w:rsidR="001A3C9D" w:rsidRPr="00190BE2" w:rsidRDefault="00704790" w:rsidP="001A3C9D">
            <w:pPr>
              <w:pStyle w:val="Body"/>
              <w:rPr>
                <w:rFonts w:ascii="Times New Roman" w:hAnsi="Times New Roman" w:cs="Times New Roman"/>
              </w:rPr>
            </w:pPr>
            <w:r>
              <w:rPr>
                <w:rFonts w:ascii="Times New Roman" w:hAnsi="Times New Roman" w:cs="Times New Roman"/>
              </w:rPr>
              <w:t>9/11</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3ED184F" w14:textId="1D5B8A0C" w:rsidR="001A3C9D" w:rsidRPr="00190BE2" w:rsidRDefault="00FC4C35" w:rsidP="001A3C9D">
            <w:pPr>
              <w:pStyle w:val="Body"/>
              <w:spacing w:after="0" w:line="240" w:lineRule="auto"/>
              <w:rPr>
                <w:rFonts w:ascii="Times New Roman" w:hAnsi="Times New Roman" w:cs="Times New Roman"/>
              </w:rPr>
            </w:pPr>
            <w:r>
              <w:rPr>
                <w:rFonts w:ascii="Times New Roman" w:hAnsi="Times New Roman" w:cs="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9CA738D" w14:textId="13B1F335" w:rsidR="001A3C9D" w:rsidRPr="00190BE2" w:rsidRDefault="002D7114" w:rsidP="001A3C9D">
            <w:pPr>
              <w:pStyle w:val="Body"/>
              <w:spacing w:after="0" w:line="240" w:lineRule="auto"/>
              <w:rPr>
                <w:rFonts w:ascii="Times New Roman" w:hAnsi="Times New Roman" w:cs="Times New Roman"/>
              </w:rPr>
            </w:pPr>
            <w:r>
              <w:rPr>
                <w:rFonts w:ascii="Times New Roman" w:hAnsi="Times New Roman" w:cs="Times New Roman"/>
              </w:rPr>
              <w:t>10</w:t>
            </w: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6BFD4CB" w14:textId="7EB31813" w:rsidR="001A3C9D" w:rsidRPr="00190BE2" w:rsidRDefault="002D7114" w:rsidP="002D7114">
            <w:pPr>
              <w:pStyle w:val="Body"/>
              <w:spacing w:after="0" w:line="240" w:lineRule="auto"/>
              <w:rPr>
                <w:rFonts w:ascii="Times New Roman" w:hAnsi="Times New Roman" w:cs="Times New Roman"/>
              </w:rPr>
            </w:pPr>
            <w:r w:rsidRPr="00190BE2">
              <w:rPr>
                <w:rFonts w:ascii="Times New Roman" w:hAnsi="Times New Roman" w:cs="Times New Roman"/>
              </w:rPr>
              <w:t>Introductions &amp; Conclusions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6AB81413" w14:textId="77777777" w:rsidR="002D7114" w:rsidRPr="00190BE2" w:rsidRDefault="002D7114" w:rsidP="002D7114">
            <w:pPr>
              <w:rPr>
                <w:rFonts w:ascii="Times New Roman" w:hAnsi="Times New Roman" w:cs="Times New Roman"/>
                <w:b/>
                <w:sz w:val="22"/>
                <w:szCs w:val="22"/>
              </w:rPr>
            </w:pPr>
            <w:r w:rsidRPr="00190BE2">
              <w:rPr>
                <w:rFonts w:ascii="Times New Roman" w:hAnsi="Times New Roman" w:cs="Times New Roman"/>
                <w:b/>
                <w:sz w:val="22"/>
                <w:szCs w:val="22"/>
              </w:rPr>
              <w:t>P2P Ch. 10</w:t>
            </w:r>
          </w:p>
          <w:p w14:paraId="32E70A4C" w14:textId="77777777" w:rsidR="002D7114" w:rsidRPr="00190BE2" w:rsidRDefault="002D7114" w:rsidP="002D7114">
            <w:pPr>
              <w:rPr>
                <w:rFonts w:ascii="Times New Roman" w:hAnsi="Times New Roman" w:cs="Times New Roman"/>
                <w:b/>
                <w:sz w:val="22"/>
                <w:szCs w:val="22"/>
              </w:rPr>
            </w:pPr>
          </w:p>
          <w:p w14:paraId="01854280" w14:textId="6482E6F0" w:rsidR="001A3C9D" w:rsidRPr="00190BE2" w:rsidRDefault="002D7114" w:rsidP="002D7114">
            <w:pPr>
              <w:pStyle w:val="Body"/>
              <w:spacing w:after="0" w:line="240" w:lineRule="auto"/>
              <w:rPr>
                <w:rFonts w:ascii="Times New Roman" w:eastAsia="Times New Roman" w:hAnsi="Times New Roman" w:cs="Times New Roman"/>
                <w:b/>
                <w:bCs/>
              </w:rPr>
            </w:pPr>
            <w:r w:rsidRPr="00190BE2">
              <w:rPr>
                <w:rFonts w:ascii="Times New Roman" w:hAnsi="Times New Roman" w:cs="Times New Roman"/>
                <w:b/>
              </w:rPr>
              <w:t>Informative Speech Topics Due</w:t>
            </w:r>
          </w:p>
        </w:tc>
      </w:tr>
      <w:tr w:rsidR="001A3C9D" w:rsidRPr="00190BE2" w14:paraId="64BB0402" w14:textId="77777777" w:rsidTr="001A3C9D">
        <w:trPr>
          <w:trHeight w:val="1909"/>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00C48BCD"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b/>
                <w:bCs/>
              </w:rPr>
              <w:t>5</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F33F0F2" w14:textId="714C3587" w:rsidR="001A3C9D" w:rsidRPr="00190BE2" w:rsidRDefault="00704790" w:rsidP="001A3C9D">
            <w:pPr>
              <w:pStyle w:val="Body"/>
              <w:rPr>
                <w:rFonts w:ascii="Times New Roman" w:hAnsi="Times New Roman" w:cs="Times New Roman"/>
              </w:rPr>
            </w:pPr>
            <w:r>
              <w:rPr>
                <w:rFonts w:ascii="Times New Roman" w:hAnsi="Times New Roman" w:cs="Times New Roman"/>
              </w:rPr>
              <w:t>9/16</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6AF339A" w14:textId="3051064B" w:rsidR="001A3C9D" w:rsidRPr="00190BE2" w:rsidRDefault="00FC4C35" w:rsidP="001A3C9D">
            <w:pPr>
              <w:pStyle w:val="Body"/>
              <w:spacing w:after="0" w:line="240" w:lineRule="auto"/>
              <w:rPr>
                <w:rFonts w:ascii="Times New Roman" w:hAnsi="Times New Roman" w:cs="Times New Roman"/>
              </w:rPr>
            </w:pPr>
            <w:r>
              <w:rPr>
                <w:rFonts w:ascii="Times New Roman" w:hAnsi="Times New Roman" w:cs="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A5B8F6D" w14:textId="570320F8" w:rsidR="001A3C9D" w:rsidRPr="00190BE2" w:rsidRDefault="002D7114" w:rsidP="001A3C9D">
            <w:pPr>
              <w:pStyle w:val="Body"/>
              <w:spacing w:after="0" w:line="240" w:lineRule="auto"/>
              <w:rPr>
                <w:rFonts w:ascii="Times New Roman" w:hAnsi="Times New Roman" w:cs="Times New Roman"/>
              </w:rPr>
            </w:pPr>
            <w:r>
              <w:rPr>
                <w:rFonts w:ascii="Times New Roman" w:hAnsi="Times New Roman" w:cs="Times New Roman"/>
              </w:rPr>
              <w:t>7</w:t>
            </w: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C305233" w14:textId="77777777" w:rsidR="002D7114" w:rsidRPr="00190BE2" w:rsidRDefault="002D7114" w:rsidP="002D7114">
            <w:pPr>
              <w:pStyle w:val="Body"/>
              <w:spacing w:after="0" w:line="240" w:lineRule="auto"/>
              <w:rPr>
                <w:rFonts w:ascii="Times New Roman" w:hAnsi="Times New Roman" w:cs="Times New Roman"/>
                <w:iCs/>
              </w:rPr>
            </w:pPr>
            <w:r w:rsidRPr="00190BE2">
              <w:rPr>
                <w:rFonts w:ascii="Times New Roman" w:hAnsi="Times New Roman" w:cs="Times New Roman"/>
                <w:bCs/>
              </w:rPr>
              <w:t>In</w:t>
            </w:r>
            <w:r w:rsidRPr="00190BE2">
              <w:rPr>
                <w:rFonts w:ascii="Times New Roman" w:hAnsi="Times New Roman" w:cs="Times New Roman"/>
              </w:rPr>
              <w:t xml:space="preserve">formative Speech In-Class Work Day </w:t>
            </w:r>
            <w:r w:rsidRPr="00190BE2">
              <w:rPr>
                <w:rFonts w:ascii="Times New Roman" w:hAnsi="Times New Roman" w:cs="Times New Roman"/>
                <w:iCs/>
              </w:rPr>
              <w:t>(Bring laptops, books, &amp; speech materials)</w:t>
            </w:r>
          </w:p>
          <w:p w14:paraId="067B208F" w14:textId="0CE28385" w:rsidR="001A3C9D" w:rsidRPr="002D7114" w:rsidRDefault="002D7114" w:rsidP="002B1BBD">
            <w:pPr>
              <w:pStyle w:val="Body"/>
              <w:spacing w:after="0" w:line="240" w:lineRule="auto"/>
              <w:rPr>
                <w:rFonts w:ascii="Times New Roman" w:hAnsi="Times New Roman" w:cs="Times New Roman"/>
                <w:bCs/>
              </w:rPr>
            </w:pPr>
            <w:r w:rsidRPr="00190BE2">
              <w:rPr>
                <w:rFonts w:ascii="Times New Roman" w:hAnsi="Times New Roman" w:cs="Times New Roman"/>
                <w:b/>
                <w:iCs/>
              </w:rPr>
              <w:t xml:space="preserve">APA DAY </w:t>
            </w:r>
            <w:r w:rsidRPr="00190BE2">
              <w:rPr>
                <w:rFonts w:ascii="Times New Roman" w:hAnsi="Times New Roman" w:cs="Times New Roman"/>
                <w:iCs/>
              </w:rPr>
              <w:t>Integrating Supporting Material</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3C9CC193" w14:textId="6D7CCE22" w:rsidR="001A3C9D" w:rsidRPr="002D7114" w:rsidRDefault="002D7114" w:rsidP="002B1BBD">
            <w:pPr>
              <w:pStyle w:val="Body"/>
              <w:spacing w:after="0" w:line="240" w:lineRule="auto"/>
              <w:rPr>
                <w:rFonts w:ascii="Times New Roman" w:hAnsi="Times New Roman" w:cs="Times New Roman"/>
                <w:b/>
                <w:bCs/>
              </w:rPr>
            </w:pPr>
            <w:r>
              <w:rPr>
                <w:rFonts w:ascii="Times New Roman" w:eastAsia="Times New Roman" w:hAnsi="Times New Roman" w:cs="Times New Roman"/>
                <w:b/>
                <w:bCs/>
              </w:rPr>
              <w:t>P2P Ch. 7</w:t>
            </w:r>
          </w:p>
        </w:tc>
      </w:tr>
      <w:tr w:rsidR="001A3C9D" w:rsidRPr="00190BE2" w14:paraId="4254D559" w14:textId="77777777" w:rsidTr="001A3C9D">
        <w:trPr>
          <w:trHeight w:val="1063"/>
        </w:trPr>
        <w:tc>
          <w:tcPr>
            <w:tcW w:w="813" w:type="dxa"/>
            <w:vMerge/>
            <w:tcBorders>
              <w:top w:val="single" w:sz="18" w:space="0" w:color="FFFFFF"/>
              <w:left w:val="nil"/>
              <w:bottom w:val="single" w:sz="18" w:space="0" w:color="FFFFFF"/>
              <w:right w:val="single" w:sz="18" w:space="0" w:color="FFFFFF"/>
            </w:tcBorders>
            <w:shd w:val="clear" w:color="auto" w:fill="C0C0C0"/>
          </w:tcPr>
          <w:p w14:paraId="7595B83C" w14:textId="77777777" w:rsidR="001A3C9D" w:rsidRPr="00190BE2" w:rsidRDefault="001A3C9D" w:rsidP="001A3C9D">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BC9CB23" w14:textId="357F70F3" w:rsidR="001A3C9D" w:rsidRPr="00190BE2" w:rsidRDefault="00704790" w:rsidP="001A3C9D">
            <w:pPr>
              <w:pStyle w:val="Body"/>
              <w:rPr>
                <w:rFonts w:ascii="Times New Roman" w:hAnsi="Times New Roman" w:cs="Times New Roman"/>
              </w:rPr>
            </w:pPr>
            <w:r>
              <w:rPr>
                <w:rFonts w:ascii="Times New Roman" w:hAnsi="Times New Roman" w:cs="Times New Roman"/>
              </w:rPr>
              <w:t>9/18</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782C293" w14:textId="3D2FDDBD" w:rsidR="001A3C9D" w:rsidRPr="00190BE2" w:rsidRDefault="00FC4C35" w:rsidP="001A3C9D">
            <w:pPr>
              <w:pStyle w:val="Body"/>
              <w:spacing w:after="0" w:line="240" w:lineRule="auto"/>
              <w:rPr>
                <w:rFonts w:ascii="Times New Roman" w:hAnsi="Times New Roman" w:cs="Times New Roman"/>
              </w:rPr>
            </w:pPr>
            <w:r>
              <w:rPr>
                <w:rFonts w:ascii="Times New Roman" w:hAnsi="Times New Roman" w:cs="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E6F5878" w14:textId="4BEB93BC" w:rsidR="001A3C9D" w:rsidRPr="00190BE2" w:rsidRDefault="002D7114" w:rsidP="001A3C9D">
            <w:pPr>
              <w:pStyle w:val="Body"/>
              <w:spacing w:after="0" w:line="240" w:lineRule="auto"/>
              <w:rPr>
                <w:rFonts w:ascii="Times New Roman" w:hAnsi="Times New Roman" w:cs="Times New Roman"/>
              </w:rPr>
            </w:pPr>
            <w:r>
              <w:rPr>
                <w:rFonts w:ascii="Times New Roman" w:hAnsi="Times New Roman" w:cs="Times New Roman"/>
              </w:rPr>
              <w:t>11/12</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0A1CFFC" w14:textId="4375AF18" w:rsidR="001A3C9D" w:rsidRPr="00190BE2" w:rsidRDefault="002D7114" w:rsidP="001A3C9D">
            <w:pPr>
              <w:pStyle w:val="Body"/>
              <w:spacing w:after="0" w:line="240" w:lineRule="auto"/>
              <w:rPr>
                <w:rFonts w:ascii="Times New Roman" w:hAnsi="Times New Roman" w:cs="Times New Roman"/>
              </w:rPr>
            </w:pPr>
            <w:r w:rsidRPr="00190BE2">
              <w:rPr>
                <w:rFonts w:ascii="Times New Roman" w:hAnsi="Times New Roman" w:cs="Times New Roman"/>
              </w:rPr>
              <w:t>Language- The Social Construction of Reality and Vivid Language Techniques/Visual Aids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EDF7B9D" w14:textId="77777777" w:rsidR="002D7114" w:rsidRPr="00190BE2" w:rsidRDefault="002D7114" w:rsidP="002D7114">
            <w:pPr>
              <w:pStyle w:val="Body"/>
              <w:spacing w:after="0" w:line="240" w:lineRule="auto"/>
              <w:rPr>
                <w:rFonts w:ascii="Times New Roman" w:hAnsi="Times New Roman" w:cs="Times New Roman"/>
                <w:b/>
                <w:bCs/>
              </w:rPr>
            </w:pPr>
            <w:r w:rsidRPr="00190BE2">
              <w:rPr>
                <w:rFonts w:ascii="Times New Roman" w:hAnsi="Times New Roman" w:cs="Times New Roman"/>
                <w:b/>
                <w:bCs/>
              </w:rPr>
              <w:t>P2P Ch.11</w:t>
            </w:r>
          </w:p>
          <w:p w14:paraId="6E962407" w14:textId="77777777" w:rsidR="002D7114" w:rsidRPr="00190BE2" w:rsidRDefault="002D7114" w:rsidP="002D7114">
            <w:pPr>
              <w:pStyle w:val="Body"/>
              <w:spacing w:after="0" w:line="240" w:lineRule="auto"/>
              <w:rPr>
                <w:rFonts w:ascii="Times New Roman" w:hAnsi="Times New Roman" w:cs="Times New Roman"/>
                <w:b/>
                <w:bCs/>
              </w:rPr>
            </w:pPr>
            <w:r w:rsidRPr="00190BE2">
              <w:rPr>
                <w:rFonts w:ascii="Times New Roman" w:hAnsi="Times New Roman" w:cs="Times New Roman"/>
                <w:b/>
                <w:bCs/>
              </w:rPr>
              <w:t>P2P Ch. 12</w:t>
            </w:r>
          </w:p>
          <w:p w14:paraId="10F11343" w14:textId="77777777" w:rsidR="002D7114" w:rsidRPr="00190BE2" w:rsidRDefault="002D7114" w:rsidP="002D7114">
            <w:pPr>
              <w:pStyle w:val="Body"/>
              <w:spacing w:after="0" w:line="240" w:lineRule="auto"/>
              <w:rPr>
                <w:rFonts w:ascii="Times New Roman" w:hAnsi="Times New Roman" w:cs="Times New Roman"/>
                <w:b/>
                <w:bCs/>
              </w:rPr>
            </w:pPr>
          </w:p>
          <w:p w14:paraId="0CD429D0" w14:textId="0B7CA86A" w:rsidR="002B1BBD" w:rsidRPr="002B1BBD" w:rsidRDefault="002D7114" w:rsidP="002D7114">
            <w:pPr>
              <w:pStyle w:val="Body"/>
              <w:spacing w:after="0" w:line="240" w:lineRule="auto"/>
              <w:rPr>
                <w:rFonts w:ascii="Times New Roman" w:hAnsi="Times New Roman" w:cs="Times New Roman"/>
                <w:b/>
              </w:rPr>
            </w:pPr>
            <w:r w:rsidRPr="00190BE2">
              <w:rPr>
                <w:rFonts w:ascii="Times New Roman" w:hAnsi="Times New Roman" w:cs="Times New Roman"/>
                <w:b/>
                <w:bCs/>
              </w:rPr>
              <w:t xml:space="preserve">Informative Speech Outline </w:t>
            </w:r>
            <w:r w:rsidRPr="00190BE2">
              <w:rPr>
                <w:rFonts w:ascii="Times New Roman" w:hAnsi="Times New Roman" w:cs="Times New Roman"/>
                <w:b/>
                <w:bCs/>
              </w:rPr>
              <w:lastRenderedPageBreak/>
              <w:t>Rough Draft Due (Optional)</w:t>
            </w:r>
          </w:p>
        </w:tc>
      </w:tr>
      <w:tr w:rsidR="001A3C9D" w:rsidRPr="00190BE2" w14:paraId="3791C249" w14:textId="77777777" w:rsidTr="001A3C9D">
        <w:trPr>
          <w:trHeight w:val="285"/>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4B89876E"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b/>
                <w:bCs/>
              </w:rPr>
              <w:lastRenderedPageBreak/>
              <w:t>6</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61D6777" w14:textId="5D496A9B" w:rsidR="001A3C9D" w:rsidRPr="00190BE2" w:rsidRDefault="00704790" w:rsidP="001A3C9D">
            <w:pPr>
              <w:pStyle w:val="Body"/>
              <w:rPr>
                <w:rFonts w:ascii="Times New Roman" w:hAnsi="Times New Roman" w:cs="Times New Roman"/>
              </w:rPr>
            </w:pPr>
            <w:r>
              <w:rPr>
                <w:rFonts w:ascii="Times New Roman" w:hAnsi="Times New Roman" w:cs="Times New Roman"/>
              </w:rPr>
              <w:t>9/23</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1173EA2" w14:textId="59DEBB39" w:rsidR="001A3C9D" w:rsidRPr="00190BE2" w:rsidRDefault="00FC4C35" w:rsidP="001A3C9D">
            <w:pPr>
              <w:pStyle w:val="Body"/>
              <w:spacing w:after="0" w:line="240" w:lineRule="auto"/>
              <w:rPr>
                <w:rFonts w:ascii="Times New Roman" w:hAnsi="Times New Roman" w:cs="Times New Roman"/>
              </w:rPr>
            </w:pPr>
            <w:r>
              <w:rPr>
                <w:rFonts w:ascii="Times New Roman" w:hAnsi="Times New Roman" w:cs="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3CAB72D" w14:textId="5DAE7E94" w:rsidR="001A3C9D" w:rsidRPr="00190BE2" w:rsidRDefault="002D7114" w:rsidP="001A3C9D">
            <w:pPr>
              <w:rPr>
                <w:rFonts w:ascii="Times New Roman" w:hAnsi="Times New Roman" w:cs="Times New Roman"/>
                <w:sz w:val="22"/>
                <w:szCs w:val="22"/>
              </w:rPr>
            </w:pPr>
            <w:r>
              <w:rPr>
                <w:rFonts w:ascii="Times New Roman" w:hAnsi="Times New Roman" w:cs="Times New Roman"/>
                <w:sz w:val="22"/>
                <w:szCs w:val="22"/>
              </w:rPr>
              <w:t>13</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2E20986" w14:textId="388E986D" w:rsidR="001A3C9D" w:rsidRPr="00190BE2" w:rsidRDefault="002D7114" w:rsidP="001A3C9D">
            <w:pPr>
              <w:pStyle w:val="Body"/>
              <w:spacing w:after="0" w:line="240" w:lineRule="auto"/>
              <w:rPr>
                <w:rFonts w:ascii="Times New Roman" w:hAnsi="Times New Roman" w:cs="Times New Roman"/>
              </w:rPr>
            </w:pPr>
            <w:r>
              <w:rPr>
                <w:rFonts w:ascii="Times New Roman" w:hAnsi="Times New Roman" w:cs="Times New Roman"/>
              </w:rPr>
              <w:t>Delivery</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133C423" w14:textId="77777777" w:rsidR="002D7114" w:rsidRPr="002D7114" w:rsidRDefault="002D7114" w:rsidP="002D7114">
            <w:pPr>
              <w:pStyle w:val="Body"/>
              <w:spacing w:after="0" w:line="240" w:lineRule="auto"/>
              <w:rPr>
                <w:rFonts w:ascii="Times New Roman" w:hAnsi="Times New Roman" w:cs="Times New Roman"/>
                <w:b/>
              </w:rPr>
            </w:pPr>
            <w:r w:rsidRPr="002D7114">
              <w:rPr>
                <w:rFonts w:ascii="Times New Roman" w:hAnsi="Times New Roman" w:cs="Times New Roman"/>
                <w:b/>
              </w:rPr>
              <w:t>P2P Ch. 13</w:t>
            </w:r>
          </w:p>
          <w:p w14:paraId="49F86175" w14:textId="77777777" w:rsidR="002D7114" w:rsidRPr="002D7114" w:rsidRDefault="002D7114" w:rsidP="002D7114">
            <w:pPr>
              <w:pStyle w:val="Body"/>
              <w:spacing w:after="0" w:line="240" w:lineRule="auto"/>
              <w:rPr>
                <w:rFonts w:ascii="Times New Roman" w:hAnsi="Times New Roman" w:cs="Times New Roman"/>
                <w:b/>
              </w:rPr>
            </w:pPr>
          </w:p>
          <w:p w14:paraId="0AB0B162" w14:textId="58BFB12D" w:rsidR="001A3C9D" w:rsidRPr="00FC00E5" w:rsidRDefault="002D7114" w:rsidP="002D7114">
            <w:pPr>
              <w:rPr>
                <w:rFonts w:ascii="Times New Roman" w:hAnsi="Times New Roman" w:cs="Times New Roman"/>
                <w:b/>
                <w:sz w:val="22"/>
                <w:szCs w:val="22"/>
              </w:rPr>
            </w:pPr>
            <w:r w:rsidRPr="002D7114">
              <w:rPr>
                <w:rFonts w:ascii="Times New Roman" w:hAnsi="Times New Roman" w:cs="Times New Roman"/>
                <w:b/>
                <w:sz w:val="22"/>
                <w:szCs w:val="22"/>
              </w:rPr>
              <w:t>Source Evaluation Assignment Due</w:t>
            </w:r>
          </w:p>
        </w:tc>
      </w:tr>
      <w:tr w:rsidR="001A3C9D" w:rsidRPr="00190BE2" w14:paraId="4DADA974" w14:textId="77777777" w:rsidTr="001A3C9D">
        <w:trPr>
          <w:trHeight w:val="516"/>
        </w:trPr>
        <w:tc>
          <w:tcPr>
            <w:tcW w:w="813" w:type="dxa"/>
            <w:vMerge/>
            <w:tcBorders>
              <w:top w:val="single" w:sz="18" w:space="0" w:color="FFFFFF"/>
              <w:left w:val="nil"/>
              <w:bottom w:val="single" w:sz="18" w:space="0" w:color="FFFFFF"/>
              <w:right w:val="single" w:sz="18" w:space="0" w:color="FFFFFF"/>
            </w:tcBorders>
            <w:shd w:val="clear" w:color="auto" w:fill="C0C0C0"/>
          </w:tcPr>
          <w:p w14:paraId="6DD74182" w14:textId="77777777" w:rsidR="001A3C9D" w:rsidRPr="00190BE2" w:rsidRDefault="001A3C9D" w:rsidP="001A3C9D">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5F91401" w14:textId="1750AF4B" w:rsidR="001A3C9D" w:rsidRPr="00190BE2" w:rsidRDefault="00704790" w:rsidP="001A3C9D">
            <w:pPr>
              <w:pStyle w:val="Body"/>
              <w:rPr>
                <w:rFonts w:ascii="Times New Roman" w:hAnsi="Times New Roman" w:cs="Times New Roman"/>
              </w:rPr>
            </w:pPr>
            <w:r>
              <w:rPr>
                <w:rFonts w:ascii="Times New Roman" w:hAnsi="Times New Roman" w:cs="Times New Roman"/>
              </w:rPr>
              <w:t>9/25</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F816D43" w14:textId="23F3F06E" w:rsidR="001A3C9D" w:rsidRPr="00190BE2" w:rsidRDefault="00FC4C35" w:rsidP="001A3C9D">
            <w:pPr>
              <w:pStyle w:val="Body"/>
              <w:spacing w:after="0" w:line="240" w:lineRule="auto"/>
              <w:rPr>
                <w:rFonts w:ascii="Times New Roman" w:hAnsi="Times New Roman" w:cs="Times New Roman"/>
              </w:rPr>
            </w:pPr>
            <w:r>
              <w:rPr>
                <w:rFonts w:ascii="Times New Roman" w:hAnsi="Times New Roman" w:cs="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34989C4" w14:textId="77777777" w:rsidR="001A3C9D" w:rsidRPr="00190BE2" w:rsidRDefault="001A3C9D" w:rsidP="001A3C9D">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73709BB" w14:textId="278FDCEE" w:rsidR="001A3C9D" w:rsidRPr="00190BE2" w:rsidRDefault="002D7114" w:rsidP="001A3C9D">
            <w:pPr>
              <w:pStyle w:val="Body"/>
              <w:spacing w:after="0" w:line="240" w:lineRule="auto"/>
              <w:rPr>
                <w:rFonts w:ascii="Times New Roman" w:eastAsia="Times New Roman" w:hAnsi="Times New Roman" w:cs="Times New Roman"/>
                <w:b/>
                <w:bCs/>
              </w:rPr>
            </w:pPr>
            <w:r w:rsidRPr="00190BE2">
              <w:rPr>
                <w:rFonts w:ascii="Times New Roman" w:hAnsi="Times New Roman" w:cs="Times New Roman"/>
              </w:rPr>
              <w:t>Informative Speech Workshop Day (Bring laptops, books, &amp; speech materials)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257D297F" w14:textId="132E349B" w:rsidR="001A3C9D" w:rsidRPr="00190BE2" w:rsidRDefault="002D7114" w:rsidP="001A3C9D">
            <w:pPr>
              <w:pStyle w:val="Body"/>
              <w:spacing w:after="0" w:line="240" w:lineRule="auto"/>
              <w:rPr>
                <w:rFonts w:ascii="Times New Roman" w:hAnsi="Times New Roman" w:cs="Times New Roman"/>
                <w:b/>
              </w:rPr>
            </w:pPr>
            <w:r w:rsidRPr="00FC00E5">
              <w:rPr>
                <w:rFonts w:ascii="Times New Roman" w:hAnsi="Times New Roman" w:cs="Times New Roman"/>
                <w:b/>
              </w:rPr>
              <w:t>Participation Log Check in Due</w:t>
            </w:r>
          </w:p>
        </w:tc>
      </w:tr>
      <w:tr w:rsidR="001A3C9D" w:rsidRPr="00190BE2" w14:paraId="5A788236" w14:textId="77777777" w:rsidTr="001A3C9D">
        <w:trPr>
          <w:trHeight w:val="51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1A4AA973"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b/>
                <w:bCs/>
              </w:rPr>
              <w:t>7</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D53603E" w14:textId="64FA6467" w:rsidR="001A3C9D" w:rsidRPr="00190BE2" w:rsidRDefault="00704790" w:rsidP="001A3C9D">
            <w:pPr>
              <w:pStyle w:val="Body"/>
              <w:rPr>
                <w:rFonts w:ascii="Times New Roman" w:hAnsi="Times New Roman" w:cs="Times New Roman"/>
              </w:rPr>
            </w:pPr>
            <w:r>
              <w:rPr>
                <w:rFonts w:ascii="Times New Roman" w:hAnsi="Times New Roman" w:cs="Times New Roman"/>
              </w:rPr>
              <w:t>9/30</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29FFE98" w14:textId="2EC4C234" w:rsidR="001A3C9D" w:rsidRPr="00190BE2" w:rsidRDefault="00FC4C35" w:rsidP="001A3C9D">
            <w:pPr>
              <w:pStyle w:val="Body"/>
              <w:spacing w:after="0" w:line="240" w:lineRule="auto"/>
              <w:rPr>
                <w:rFonts w:ascii="Times New Roman" w:hAnsi="Times New Roman" w:cs="Times New Roman"/>
              </w:rPr>
            </w:pPr>
            <w:r>
              <w:rPr>
                <w:rFonts w:ascii="Times New Roman" w:hAnsi="Times New Roman" w:cs="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EF6DF6B" w14:textId="77777777" w:rsidR="001A3C9D" w:rsidRPr="00190BE2" w:rsidRDefault="001A3C9D" w:rsidP="001A3C9D">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FE5C950" w14:textId="77777777" w:rsidR="001A3C9D" w:rsidRPr="00190BE2" w:rsidRDefault="001A3C9D" w:rsidP="001A3C9D">
            <w:pPr>
              <w:pStyle w:val="Body"/>
              <w:spacing w:after="0" w:line="240" w:lineRule="auto"/>
              <w:rPr>
                <w:rFonts w:ascii="Times New Roman" w:eastAsia="Times New Roman" w:hAnsi="Times New Roman" w:cs="Times New Roman"/>
                <w:b/>
                <w:bCs/>
              </w:rPr>
            </w:pPr>
            <w:r w:rsidRPr="00190BE2">
              <w:rPr>
                <w:rFonts w:ascii="Times New Roman" w:hAnsi="Times New Roman" w:cs="Times New Roman"/>
                <w:b/>
                <w:bCs/>
              </w:rPr>
              <w:t>Informative Speeches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1D68D9CE" w14:textId="61A87767" w:rsidR="001A3C9D" w:rsidRPr="002D7114" w:rsidRDefault="002D7114" w:rsidP="001A3C9D">
            <w:pPr>
              <w:rPr>
                <w:rFonts w:ascii="Times New Roman" w:hAnsi="Times New Roman" w:cs="Times New Roman"/>
                <w:sz w:val="22"/>
                <w:szCs w:val="22"/>
              </w:rPr>
            </w:pPr>
            <w:r w:rsidRPr="002D7114">
              <w:rPr>
                <w:rFonts w:ascii="Times New Roman" w:hAnsi="Times New Roman" w:cs="Times New Roman"/>
                <w:b/>
                <w:bCs/>
                <w:sz w:val="22"/>
                <w:szCs w:val="22"/>
              </w:rPr>
              <w:t>Informative Speech Outline Due</w:t>
            </w:r>
          </w:p>
        </w:tc>
      </w:tr>
      <w:tr w:rsidR="001A3C9D" w:rsidRPr="00190BE2" w14:paraId="28ADD65D" w14:textId="77777777" w:rsidTr="001A3C9D">
        <w:trPr>
          <w:trHeight w:val="516"/>
        </w:trPr>
        <w:tc>
          <w:tcPr>
            <w:tcW w:w="813" w:type="dxa"/>
            <w:vMerge/>
            <w:tcBorders>
              <w:top w:val="single" w:sz="18" w:space="0" w:color="FFFFFF"/>
              <w:left w:val="nil"/>
              <w:bottom w:val="single" w:sz="18" w:space="0" w:color="FFFFFF"/>
              <w:right w:val="single" w:sz="18" w:space="0" w:color="FFFFFF"/>
            </w:tcBorders>
            <w:shd w:val="clear" w:color="auto" w:fill="C0C0C0"/>
          </w:tcPr>
          <w:p w14:paraId="5C282B4E" w14:textId="77777777" w:rsidR="001A3C9D" w:rsidRPr="00190BE2" w:rsidRDefault="001A3C9D" w:rsidP="001A3C9D">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C123970" w14:textId="436577C3" w:rsidR="001A3C9D" w:rsidRPr="00190BE2" w:rsidRDefault="00704790" w:rsidP="001A3C9D">
            <w:pPr>
              <w:pStyle w:val="Body"/>
              <w:rPr>
                <w:rFonts w:ascii="Times New Roman" w:hAnsi="Times New Roman" w:cs="Times New Roman"/>
              </w:rPr>
            </w:pPr>
            <w:r>
              <w:rPr>
                <w:rFonts w:ascii="Times New Roman" w:hAnsi="Times New Roman" w:cs="Times New Roman"/>
              </w:rPr>
              <w:t>10/2</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23238F5" w14:textId="386F635F" w:rsidR="001A3C9D" w:rsidRPr="00190BE2" w:rsidRDefault="00FC4C35" w:rsidP="001A3C9D">
            <w:pPr>
              <w:pStyle w:val="Body"/>
              <w:spacing w:after="0" w:line="240" w:lineRule="auto"/>
              <w:rPr>
                <w:rFonts w:ascii="Times New Roman" w:hAnsi="Times New Roman" w:cs="Times New Roman"/>
              </w:rPr>
            </w:pPr>
            <w:r>
              <w:rPr>
                <w:rFonts w:ascii="Times New Roman" w:hAnsi="Times New Roman" w:cs="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BBFDC7B" w14:textId="77777777" w:rsidR="001A3C9D" w:rsidRPr="00190BE2" w:rsidRDefault="001A3C9D" w:rsidP="001A3C9D">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A7A2D7B" w14:textId="77777777" w:rsidR="001A3C9D" w:rsidRPr="00190BE2" w:rsidRDefault="001A3C9D" w:rsidP="001A3C9D">
            <w:pPr>
              <w:pStyle w:val="Body"/>
              <w:spacing w:after="0" w:line="240" w:lineRule="auto"/>
              <w:rPr>
                <w:rFonts w:ascii="Times New Roman" w:eastAsia="Times New Roman" w:hAnsi="Times New Roman" w:cs="Times New Roman"/>
                <w:b/>
                <w:bCs/>
              </w:rPr>
            </w:pPr>
            <w:r w:rsidRPr="00190BE2">
              <w:rPr>
                <w:rFonts w:ascii="Times New Roman" w:hAnsi="Times New Roman" w:cs="Times New Roman"/>
                <w:b/>
                <w:bCs/>
              </w:rPr>
              <w:t>Informative Speeches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C2F9682" w14:textId="77777777" w:rsidR="001A3C9D" w:rsidRPr="00190BE2" w:rsidRDefault="001A3C9D" w:rsidP="001A3C9D">
            <w:pPr>
              <w:rPr>
                <w:rFonts w:ascii="Times New Roman" w:hAnsi="Times New Roman" w:cs="Times New Roman"/>
                <w:sz w:val="22"/>
                <w:szCs w:val="22"/>
              </w:rPr>
            </w:pPr>
          </w:p>
        </w:tc>
      </w:tr>
      <w:tr w:rsidR="001A3C9D" w:rsidRPr="00190BE2" w14:paraId="7C8C3528" w14:textId="77777777" w:rsidTr="001A3C9D">
        <w:trPr>
          <w:trHeight w:val="285"/>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30057F29"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b/>
                <w:bCs/>
              </w:rPr>
              <w:t>8</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DEC0569" w14:textId="399D1DF5" w:rsidR="001A3C9D" w:rsidRPr="00190BE2" w:rsidRDefault="00704790" w:rsidP="001A3C9D">
            <w:pPr>
              <w:pStyle w:val="Body"/>
              <w:rPr>
                <w:rFonts w:ascii="Times New Roman" w:hAnsi="Times New Roman" w:cs="Times New Roman"/>
              </w:rPr>
            </w:pPr>
            <w:r>
              <w:rPr>
                <w:rFonts w:ascii="Times New Roman" w:hAnsi="Times New Roman" w:cs="Times New Roman"/>
              </w:rPr>
              <w:t>10/7</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2986BDB" w14:textId="5E0C720B" w:rsidR="001A3C9D" w:rsidRPr="00190BE2" w:rsidRDefault="00FC4C35" w:rsidP="001A3C9D">
            <w:pPr>
              <w:pStyle w:val="Body"/>
              <w:spacing w:after="0" w:line="240" w:lineRule="auto"/>
              <w:rPr>
                <w:rFonts w:ascii="Times New Roman" w:hAnsi="Times New Roman" w:cs="Times New Roman"/>
              </w:rPr>
            </w:pPr>
            <w:r>
              <w:rPr>
                <w:rFonts w:ascii="Times New Roman" w:hAnsi="Times New Roman" w:cs="Times New Roman"/>
                <w:bCs/>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C6E7ACF" w14:textId="77777777" w:rsidR="001A3C9D" w:rsidRPr="00190BE2" w:rsidRDefault="001A3C9D" w:rsidP="001A3C9D">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56A57A0" w14:textId="3D5B4D24" w:rsidR="001A3C9D" w:rsidRPr="00190BE2" w:rsidRDefault="00505051" w:rsidP="001A3C9D">
            <w:pPr>
              <w:pStyle w:val="Body"/>
              <w:spacing w:after="0" w:line="240" w:lineRule="auto"/>
              <w:rPr>
                <w:rFonts w:ascii="Times New Roman" w:hAnsi="Times New Roman" w:cs="Times New Roman"/>
              </w:rPr>
            </w:pPr>
            <w:r w:rsidRPr="00190BE2">
              <w:rPr>
                <w:rFonts w:ascii="Times New Roman" w:hAnsi="Times New Roman" w:cs="Times New Roman"/>
                <w:bCs/>
              </w:rPr>
              <w:t>Midterm Review (Assign Group Speech/Collect Group Member Requests)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3BB07BDA" w14:textId="77777777" w:rsidR="001A3C9D" w:rsidRPr="00190BE2" w:rsidRDefault="001A3C9D" w:rsidP="001A3C9D">
            <w:pPr>
              <w:rPr>
                <w:rFonts w:ascii="Times New Roman" w:hAnsi="Times New Roman" w:cs="Times New Roman"/>
                <w:sz w:val="22"/>
                <w:szCs w:val="22"/>
              </w:rPr>
            </w:pPr>
          </w:p>
        </w:tc>
      </w:tr>
      <w:tr w:rsidR="001A3C9D" w:rsidRPr="00190BE2" w14:paraId="79509DE5" w14:textId="77777777" w:rsidTr="001A3C9D">
        <w:trPr>
          <w:trHeight w:val="802"/>
        </w:trPr>
        <w:tc>
          <w:tcPr>
            <w:tcW w:w="813" w:type="dxa"/>
            <w:vMerge/>
            <w:tcBorders>
              <w:top w:val="single" w:sz="18" w:space="0" w:color="FFFFFF"/>
              <w:left w:val="nil"/>
              <w:bottom w:val="single" w:sz="18" w:space="0" w:color="FFFFFF"/>
              <w:right w:val="single" w:sz="18" w:space="0" w:color="FFFFFF"/>
            </w:tcBorders>
            <w:shd w:val="clear" w:color="auto" w:fill="C0C0C0"/>
          </w:tcPr>
          <w:p w14:paraId="29E02D01" w14:textId="77777777" w:rsidR="001A3C9D" w:rsidRPr="00190BE2" w:rsidRDefault="001A3C9D" w:rsidP="001A3C9D">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82B4161" w14:textId="42A6FDA8" w:rsidR="001A3C9D" w:rsidRPr="00190BE2" w:rsidRDefault="00704790" w:rsidP="001A3C9D">
            <w:pPr>
              <w:pStyle w:val="Body"/>
              <w:rPr>
                <w:rFonts w:ascii="Times New Roman" w:hAnsi="Times New Roman" w:cs="Times New Roman"/>
              </w:rPr>
            </w:pPr>
            <w:r>
              <w:rPr>
                <w:rFonts w:ascii="Times New Roman" w:hAnsi="Times New Roman" w:cs="Times New Roman"/>
              </w:rPr>
              <w:t>10/9</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E77DAB0" w14:textId="2EBE6B72" w:rsidR="001A3C9D" w:rsidRPr="00190BE2" w:rsidRDefault="00FC4C35" w:rsidP="001A3C9D">
            <w:pPr>
              <w:pStyle w:val="Body"/>
              <w:spacing w:after="0" w:line="240" w:lineRule="auto"/>
              <w:rPr>
                <w:rFonts w:ascii="Times New Roman" w:hAnsi="Times New Roman" w:cs="Times New Roman"/>
              </w:rPr>
            </w:pPr>
            <w:r>
              <w:rPr>
                <w:rFonts w:ascii="Times New Roman" w:hAnsi="Times New Roman" w:cs="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70D7178" w14:textId="77777777" w:rsidR="001A3C9D" w:rsidRPr="00190BE2" w:rsidRDefault="001A3C9D" w:rsidP="001A3C9D">
            <w:pPr>
              <w:pStyle w:val="Body"/>
              <w:spacing w:after="0" w:line="240" w:lineRule="auto"/>
              <w:rPr>
                <w:rFonts w:ascii="Times New Roman" w:hAnsi="Times New Roman" w:cs="Times New Roman"/>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9C6F924" w14:textId="131205A0" w:rsidR="001A3C9D" w:rsidRPr="00190BE2" w:rsidRDefault="00505051" w:rsidP="001A3C9D">
            <w:pPr>
              <w:pStyle w:val="Body"/>
              <w:spacing w:after="0" w:line="240" w:lineRule="auto"/>
              <w:rPr>
                <w:rFonts w:ascii="Times New Roman" w:hAnsi="Times New Roman" w:cs="Times New Roman"/>
              </w:rPr>
            </w:pPr>
            <w:r w:rsidRPr="00190BE2">
              <w:rPr>
                <w:rFonts w:ascii="Times New Roman" w:hAnsi="Times New Roman" w:cs="Times New Roman"/>
                <w:b/>
              </w:rPr>
              <w:t xml:space="preserve">MIDTERM EXAM </w:t>
            </w:r>
            <w:r w:rsidRPr="00190BE2">
              <w:rPr>
                <w:rFonts w:ascii="Times New Roman" w:hAnsi="Times New Roman" w:cs="Times New Roman"/>
              </w:rPr>
              <w:t>(Assign Groups)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C016C98" w14:textId="77777777" w:rsidR="00505051" w:rsidRPr="00190BE2" w:rsidRDefault="00505051" w:rsidP="00505051">
            <w:pPr>
              <w:rPr>
                <w:rFonts w:ascii="Times New Roman" w:hAnsi="Times New Roman" w:cs="Times New Roman"/>
                <w:b/>
                <w:sz w:val="22"/>
                <w:szCs w:val="22"/>
              </w:rPr>
            </w:pPr>
            <w:r w:rsidRPr="00190BE2">
              <w:rPr>
                <w:rFonts w:ascii="Times New Roman" w:hAnsi="Times New Roman" w:cs="Times New Roman"/>
                <w:b/>
                <w:sz w:val="22"/>
                <w:szCs w:val="22"/>
              </w:rPr>
              <w:t>Pick Group Topics</w:t>
            </w:r>
          </w:p>
          <w:p w14:paraId="315086D0" w14:textId="77777777" w:rsidR="001A3C9D" w:rsidRPr="00190BE2" w:rsidRDefault="001A3C9D" w:rsidP="002D7114">
            <w:pPr>
              <w:rPr>
                <w:rFonts w:ascii="Times New Roman" w:hAnsi="Times New Roman" w:cs="Times New Roman"/>
                <w:b/>
              </w:rPr>
            </w:pPr>
          </w:p>
        </w:tc>
      </w:tr>
      <w:tr w:rsidR="001A3C9D" w:rsidRPr="00190BE2" w14:paraId="53E8A061" w14:textId="77777777" w:rsidTr="001A3C9D">
        <w:trPr>
          <w:trHeight w:val="285"/>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24C64D35" w14:textId="77777777" w:rsidR="001A3C9D" w:rsidRPr="00190BE2" w:rsidRDefault="001A3C9D" w:rsidP="001A3C9D">
            <w:pPr>
              <w:pStyle w:val="Body"/>
              <w:spacing w:after="0" w:line="240" w:lineRule="auto"/>
              <w:rPr>
                <w:rFonts w:ascii="Times New Roman" w:hAnsi="Times New Roman" w:cs="Times New Roman"/>
              </w:rPr>
            </w:pPr>
            <w:r w:rsidRPr="00190BE2">
              <w:rPr>
                <w:rFonts w:ascii="Times New Roman" w:hAnsi="Times New Roman" w:cs="Times New Roman"/>
                <w:b/>
                <w:bCs/>
              </w:rPr>
              <w:t>9</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68CBD33" w14:textId="4CDDAFEA" w:rsidR="001A3C9D" w:rsidRPr="00190BE2" w:rsidRDefault="00704790" w:rsidP="001A3C9D">
            <w:pPr>
              <w:pStyle w:val="Body"/>
              <w:rPr>
                <w:rFonts w:ascii="Times New Roman" w:hAnsi="Times New Roman" w:cs="Times New Roman"/>
              </w:rPr>
            </w:pPr>
            <w:r>
              <w:rPr>
                <w:rFonts w:ascii="Times New Roman" w:hAnsi="Times New Roman" w:cs="Times New Roman"/>
              </w:rPr>
              <w:t>10/14</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0432A4A" w14:textId="03842A34" w:rsidR="001A3C9D" w:rsidRPr="00190BE2" w:rsidRDefault="00FC4C35" w:rsidP="001A3C9D">
            <w:pPr>
              <w:pStyle w:val="Body"/>
              <w:spacing w:after="0" w:line="240" w:lineRule="auto"/>
              <w:rPr>
                <w:rFonts w:ascii="Times New Roman" w:hAnsi="Times New Roman" w:cs="Times New Roman"/>
              </w:rPr>
            </w:pPr>
            <w:r>
              <w:rPr>
                <w:rFonts w:ascii="Times New Roman" w:hAnsi="Times New Roman" w:cs="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BBA2DC6" w14:textId="675201E4" w:rsidR="001A3C9D" w:rsidRPr="00190BE2" w:rsidRDefault="00505051" w:rsidP="001A3C9D">
            <w:pPr>
              <w:rPr>
                <w:rFonts w:ascii="Times New Roman" w:hAnsi="Times New Roman" w:cs="Times New Roman"/>
                <w:sz w:val="22"/>
                <w:szCs w:val="22"/>
              </w:rPr>
            </w:pPr>
            <w:r>
              <w:rPr>
                <w:rFonts w:ascii="Times New Roman" w:hAnsi="Times New Roman" w:cs="Times New Roman"/>
                <w:sz w:val="22"/>
                <w:szCs w:val="22"/>
              </w:rPr>
              <w:t>14</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7EB1606" w14:textId="77777777" w:rsidR="00505051" w:rsidRPr="00190BE2" w:rsidRDefault="00505051" w:rsidP="00505051">
            <w:pPr>
              <w:pStyle w:val="Body"/>
              <w:spacing w:after="0" w:line="240" w:lineRule="auto"/>
              <w:rPr>
                <w:rFonts w:ascii="Times New Roman" w:hAnsi="Times New Roman" w:cs="Times New Roman"/>
              </w:rPr>
            </w:pPr>
            <w:r w:rsidRPr="00190BE2">
              <w:rPr>
                <w:rFonts w:ascii="Times New Roman" w:hAnsi="Times New Roman" w:cs="Times New Roman"/>
              </w:rPr>
              <w:t xml:space="preserve">Communicating in Groups </w:t>
            </w:r>
          </w:p>
          <w:p w14:paraId="607AFD6A" w14:textId="50B8C7E9" w:rsidR="001A3C9D" w:rsidRPr="00190BE2" w:rsidRDefault="00505051" w:rsidP="00505051">
            <w:pPr>
              <w:pStyle w:val="Body"/>
              <w:spacing w:after="0" w:line="240" w:lineRule="auto"/>
              <w:rPr>
                <w:rFonts w:ascii="Times New Roman" w:hAnsi="Times New Roman" w:cs="Times New Roman"/>
                <w:b/>
              </w:rPr>
            </w:pPr>
            <w:r w:rsidRPr="00190BE2">
              <w:rPr>
                <w:rFonts w:ascii="Times New Roman" w:hAnsi="Times New Roman" w:cs="Times New Roman"/>
              </w:rPr>
              <w:t>Conflict &amp; Culture</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6893DB77" w14:textId="77777777" w:rsidR="00505051" w:rsidRPr="00190BE2" w:rsidRDefault="00505051" w:rsidP="00505051">
            <w:pPr>
              <w:rPr>
                <w:rFonts w:ascii="Times New Roman" w:hAnsi="Times New Roman" w:cs="Times New Roman"/>
                <w:b/>
                <w:sz w:val="22"/>
                <w:szCs w:val="22"/>
              </w:rPr>
            </w:pPr>
            <w:r w:rsidRPr="00190BE2">
              <w:rPr>
                <w:rFonts w:ascii="Times New Roman" w:hAnsi="Times New Roman" w:cs="Times New Roman"/>
                <w:b/>
                <w:sz w:val="22"/>
                <w:szCs w:val="22"/>
              </w:rPr>
              <w:t xml:space="preserve">P2P Ch. 14 </w:t>
            </w:r>
          </w:p>
          <w:p w14:paraId="093F13D6" w14:textId="3EA06A3D" w:rsidR="001A3C9D" w:rsidRPr="00190BE2" w:rsidRDefault="001A3C9D" w:rsidP="00505051">
            <w:pPr>
              <w:rPr>
                <w:rFonts w:ascii="Times New Roman" w:hAnsi="Times New Roman" w:cs="Times New Roman"/>
                <w:b/>
                <w:sz w:val="22"/>
                <w:szCs w:val="22"/>
              </w:rPr>
            </w:pPr>
          </w:p>
        </w:tc>
      </w:tr>
      <w:tr w:rsidR="001A3C9D" w:rsidRPr="00190BE2" w14:paraId="3574B517" w14:textId="77777777" w:rsidTr="001A3C9D">
        <w:trPr>
          <w:trHeight w:val="285"/>
        </w:trPr>
        <w:tc>
          <w:tcPr>
            <w:tcW w:w="813" w:type="dxa"/>
            <w:vMerge/>
            <w:tcBorders>
              <w:top w:val="single" w:sz="18" w:space="0" w:color="FFFFFF"/>
              <w:left w:val="nil"/>
              <w:bottom w:val="single" w:sz="18" w:space="0" w:color="FFFFFF"/>
              <w:right w:val="single" w:sz="18" w:space="0" w:color="FFFFFF"/>
            </w:tcBorders>
            <w:shd w:val="clear" w:color="auto" w:fill="C0C0C0"/>
          </w:tcPr>
          <w:p w14:paraId="1E5D8674" w14:textId="77777777" w:rsidR="001A3C9D" w:rsidRPr="00190BE2" w:rsidRDefault="001A3C9D" w:rsidP="001A3C9D">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4FBC21F" w14:textId="4EF83E1C" w:rsidR="001A3C9D" w:rsidRPr="00190BE2" w:rsidRDefault="00704790" w:rsidP="001A3C9D">
            <w:pPr>
              <w:pStyle w:val="Body"/>
              <w:rPr>
                <w:rFonts w:ascii="Times New Roman" w:hAnsi="Times New Roman" w:cs="Times New Roman"/>
              </w:rPr>
            </w:pPr>
            <w:r>
              <w:rPr>
                <w:rFonts w:ascii="Times New Roman" w:hAnsi="Times New Roman" w:cs="Times New Roman"/>
              </w:rPr>
              <w:t>10/16</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952D8A8" w14:textId="286F232B" w:rsidR="001A3C9D" w:rsidRPr="00190BE2" w:rsidRDefault="00FC4C35" w:rsidP="001A3C9D">
            <w:pPr>
              <w:pStyle w:val="Body"/>
              <w:spacing w:after="0" w:line="240" w:lineRule="auto"/>
              <w:rPr>
                <w:rFonts w:ascii="Times New Roman" w:hAnsi="Times New Roman" w:cs="Times New Roman"/>
              </w:rPr>
            </w:pPr>
            <w:r>
              <w:rPr>
                <w:rFonts w:ascii="Times New Roman" w:hAnsi="Times New Roman" w:cs="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A4E841E" w14:textId="7F508FA8" w:rsidR="001A3C9D" w:rsidRPr="00190BE2" w:rsidRDefault="00505051" w:rsidP="001A3C9D">
            <w:pPr>
              <w:rPr>
                <w:rFonts w:ascii="Times New Roman" w:hAnsi="Times New Roman" w:cs="Times New Roman"/>
                <w:sz w:val="22"/>
                <w:szCs w:val="22"/>
              </w:rPr>
            </w:pPr>
            <w:r>
              <w:rPr>
                <w:rFonts w:ascii="Times New Roman" w:hAnsi="Times New Roman" w:cs="Times New Roman"/>
                <w:sz w:val="22"/>
                <w:szCs w:val="22"/>
              </w:rPr>
              <w:t>15</w:t>
            </w: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2293DD6" w14:textId="77777777" w:rsidR="00505051" w:rsidRDefault="00505051" w:rsidP="00505051">
            <w:pPr>
              <w:pStyle w:val="Body"/>
              <w:spacing w:after="0" w:line="240" w:lineRule="auto"/>
              <w:rPr>
                <w:rFonts w:ascii="Times New Roman" w:hAnsi="Times New Roman" w:cs="Times New Roman"/>
              </w:rPr>
            </w:pPr>
            <w:proofErr w:type="gramStart"/>
            <w:r>
              <w:rPr>
                <w:rFonts w:ascii="Times New Roman" w:hAnsi="Times New Roman" w:cs="Times New Roman"/>
              </w:rPr>
              <w:t>Finish up</w:t>
            </w:r>
            <w:proofErr w:type="gramEnd"/>
            <w:r>
              <w:rPr>
                <w:rFonts w:ascii="Times New Roman" w:hAnsi="Times New Roman" w:cs="Times New Roman"/>
              </w:rPr>
              <w:t xml:space="preserve"> Conflict &amp; Culture</w:t>
            </w:r>
          </w:p>
          <w:p w14:paraId="0BC2C150" w14:textId="73361AF3" w:rsidR="001A3C9D" w:rsidRPr="00190BE2" w:rsidRDefault="00505051" w:rsidP="00505051">
            <w:pPr>
              <w:pStyle w:val="Body"/>
              <w:spacing w:after="0" w:line="240" w:lineRule="auto"/>
              <w:rPr>
                <w:rFonts w:ascii="Times New Roman" w:hAnsi="Times New Roman" w:cs="Times New Roman"/>
                <w:b/>
              </w:rPr>
            </w:pPr>
            <w:r>
              <w:rPr>
                <w:rFonts w:ascii="Times New Roman" w:hAnsi="Times New Roman" w:cs="Times New Roman"/>
              </w:rPr>
              <w:t>Listening</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4E826F2A" w14:textId="60755D5E" w:rsidR="00FC4C35" w:rsidRPr="00190BE2" w:rsidRDefault="00FC4C35" w:rsidP="00FC4C35">
            <w:pPr>
              <w:rPr>
                <w:rFonts w:ascii="Times New Roman" w:hAnsi="Times New Roman" w:cs="Times New Roman"/>
                <w:b/>
                <w:sz w:val="22"/>
                <w:szCs w:val="22"/>
              </w:rPr>
            </w:pPr>
            <w:r w:rsidRPr="00190BE2">
              <w:rPr>
                <w:rFonts w:ascii="Times New Roman" w:hAnsi="Times New Roman" w:cs="Times New Roman"/>
                <w:b/>
                <w:sz w:val="22"/>
                <w:szCs w:val="22"/>
              </w:rPr>
              <w:t>P2P Ch. 1</w:t>
            </w:r>
            <w:r w:rsidR="00505051">
              <w:rPr>
                <w:rFonts w:ascii="Times New Roman" w:hAnsi="Times New Roman" w:cs="Times New Roman"/>
                <w:b/>
                <w:sz w:val="22"/>
                <w:szCs w:val="22"/>
              </w:rPr>
              <w:t>5</w:t>
            </w:r>
          </w:p>
          <w:p w14:paraId="22D08B17" w14:textId="11B85EC1" w:rsidR="001A3C9D" w:rsidRPr="00190BE2" w:rsidRDefault="001A3C9D" w:rsidP="001A3C9D">
            <w:pPr>
              <w:rPr>
                <w:rFonts w:ascii="Times New Roman" w:hAnsi="Times New Roman" w:cs="Times New Roman"/>
                <w:b/>
                <w:sz w:val="22"/>
                <w:szCs w:val="22"/>
              </w:rPr>
            </w:pPr>
          </w:p>
        </w:tc>
      </w:tr>
      <w:tr w:rsidR="00BA6722" w:rsidRPr="00190BE2" w14:paraId="374BB041" w14:textId="77777777" w:rsidTr="001A3C9D">
        <w:trPr>
          <w:trHeight w:val="285"/>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595414FC" w14:textId="77777777" w:rsidR="00BA6722" w:rsidRPr="00190BE2" w:rsidRDefault="00BA6722" w:rsidP="00BA6722">
            <w:pPr>
              <w:pStyle w:val="Body"/>
              <w:spacing w:after="0" w:line="240" w:lineRule="auto"/>
              <w:rPr>
                <w:rFonts w:ascii="Times New Roman" w:hAnsi="Times New Roman" w:cs="Times New Roman"/>
              </w:rPr>
            </w:pPr>
            <w:r w:rsidRPr="00190BE2">
              <w:rPr>
                <w:rFonts w:ascii="Times New Roman" w:hAnsi="Times New Roman" w:cs="Times New Roman"/>
                <w:b/>
                <w:bCs/>
              </w:rPr>
              <w:t>10</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9B5FB64" w14:textId="0A81B577" w:rsidR="00BA6722" w:rsidRPr="00190BE2" w:rsidRDefault="00704790" w:rsidP="00BA6722">
            <w:pPr>
              <w:pStyle w:val="Body"/>
              <w:rPr>
                <w:rFonts w:ascii="Times New Roman" w:hAnsi="Times New Roman" w:cs="Times New Roman"/>
              </w:rPr>
            </w:pPr>
            <w:r>
              <w:rPr>
                <w:rFonts w:ascii="Times New Roman" w:hAnsi="Times New Roman" w:cs="Times New Roman"/>
              </w:rPr>
              <w:t>10/21</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579D7C3" w14:textId="324EC320" w:rsidR="00BA6722" w:rsidRPr="00190BE2" w:rsidRDefault="00FC4C35" w:rsidP="00BA6722">
            <w:pPr>
              <w:pStyle w:val="Body"/>
              <w:spacing w:after="0" w:line="240" w:lineRule="auto"/>
              <w:rPr>
                <w:rFonts w:ascii="Times New Roman" w:hAnsi="Times New Roman" w:cs="Times New Roman"/>
              </w:rPr>
            </w:pPr>
            <w:r>
              <w:rPr>
                <w:rFonts w:ascii="Times New Roman" w:hAnsi="Times New Roman" w:cs="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E5722AA" w14:textId="42199F44" w:rsidR="00BA6722" w:rsidRPr="00190BE2" w:rsidRDefault="00BA6722" w:rsidP="00BA6722">
            <w:pPr>
              <w:pStyle w:val="Body"/>
              <w:spacing w:after="0" w:line="240" w:lineRule="auto"/>
              <w:rPr>
                <w:rFonts w:ascii="Times New Roman" w:hAnsi="Times New Roman" w:cs="Times New Roman"/>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FD9B0E4" w14:textId="39052AEB" w:rsidR="00BA6722" w:rsidRPr="00190BE2" w:rsidRDefault="00505051" w:rsidP="00505051">
            <w:pPr>
              <w:pStyle w:val="Body"/>
              <w:spacing w:after="0" w:line="240" w:lineRule="auto"/>
              <w:rPr>
                <w:rFonts w:ascii="Times New Roman" w:hAnsi="Times New Roman" w:cs="Times New Roman"/>
              </w:rPr>
            </w:pPr>
            <w:r w:rsidRPr="00190BE2">
              <w:rPr>
                <w:rFonts w:ascii="Times New Roman" w:hAnsi="Times New Roman" w:cs="Times New Roman"/>
              </w:rPr>
              <w:t>Group Speech Workshop Day/Conferences (Bring laptops, books, &amp; speech materials)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3D0C7DF9" w14:textId="77777777" w:rsidR="00505051" w:rsidRPr="00505051" w:rsidRDefault="00505051" w:rsidP="00505051">
            <w:pPr>
              <w:rPr>
                <w:rFonts w:ascii="Times New Roman" w:hAnsi="Times New Roman" w:cs="Times New Roman"/>
                <w:b/>
                <w:sz w:val="22"/>
                <w:szCs w:val="22"/>
              </w:rPr>
            </w:pPr>
            <w:r w:rsidRPr="00505051">
              <w:rPr>
                <w:rFonts w:ascii="Times New Roman" w:hAnsi="Times New Roman" w:cs="Times New Roman"/>
                <w:b/>
                <w:sz w:val="22"/>
                <w:szCs w:val="22"/>
              </w:rPr>
              <w:t>Group Speech Outline Rough Draft Due (Optional)</w:t>
            </w:r>
          </w:p>
          <w:p w14:paraId="63290257" w14:textId="77777777" w:rsidR="00BA6722" w:rsidRPr="00190BE2" w:rsidRDefault="00BA6722" w:rsidP="00505051">
            <w:pPr>
              <w:rPr>
                <w:rFonts w:ascii="Times New Roman" w:hAnsi="Times New Roman" w:cs="Times New Roman"/>
                <w:b/>
              </w:rPr>
            </w:pPr>
          </w:p>
        </w:tc>
      </w:tr>
      <w:tr w:rsidR="00BA6722" w:rsidRPr="00190BE2" w14:paraId="4C18D175" w14:textId="77777777" w:rsidTr="001A3C9D">
        <w:trPr>
          <w:trHeight w:val="595"/>
        </w:trPr>
        <w:tc>
          <w:tcPr>
            <w:tcW w:w="813" w:type="dxa"/>
            <w:vMerge/>
            <w:tcBorders>
              <w:top w:val="single" w:sz="18" w:space="0" w:color="FFFFFF"/>
              <w:left w:val="nil"/>
              <w:bottom w:val="single" w:sz="18" w:space="0" w:color="FFFFFF"/>
              <w:right w:val="single" w:sz="18" w:space="0" w:color="FFFFFF"/>
            </w:tcBorders>
            <w:shd w:val="clear" w:color="auto" w:fill="C0C0C0"/>
          </w:tcPr>
          <w:p w14:paraId="6DB56F9F" w14:textId="77777777" w:rsidR="00BA6722" w:rsidRPr="00190BE2" w:rsidRDefault="00BA6722" w:rsidP="00BA6722">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48827F0" w14:textId="72A5A215" w:rsidR="00BA6722" w:rsidRPr="00190BE2" w:rsidRDefault="00704790" w:rsidP="00BA6722">
            <w:pPr>
              <w:pStyle w:val="Body"/>
              <w:rPr>
                <w:rFonts w:ascii="Times New Roman" w:hAnsi="Times New Roman" w:cs="Times New Roman"/>
              </w:rPr>
            </w:pPr>
            <w:r>
              <w:rPr>
                <w:rFonts w:ascii="Times New Roman" w:hAnsi="Times New Roman" w:cs="Times New Roman"/>
              </w:rPr>
              <w:t>10/23</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67101B8" w14:textId="2D3EE7AB" w:rsidR="00BA6722" w:rsidRPr="00190BE2" w:rsidRDefault="00FC4C35" w:rsidP="00BA6722">
            <w:pPr>
              <w:pStyle w:val="Body"/>
              <w:spacing w:after="0" w:line="240" w:lineRule="auto"/>
              <w:rPr>
                <w:rFonts w:ascii="Times New Roman" w:hAnsi="Times New Roman" w:cs="Times New Roman"/>
              </w:rPr>
            </w:pPr>
            <w:r>
              <w:rPr>
                <w:rFonts w:ascii="Times New Roman" w:hAnsi="Times New Roman" w:cs="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85BE063" w14:textId="499F712D" w:rsidR="00BA6722" w:rsidRPr="00190BE2" w:rsidRDefault="00BA6722" w:rsidP="00BA6722">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7BC0910" w14:textId="5FAA3555" w:rsidR="00BA6722" w:rsidRPr="00190BE2" w:rsidRDefault="000B4C1E" w:rsidP="00BA6722">
            <w:pPr>
              <w:pStyle w:val="Body"/>
              <w:spacing w:after="0" w:line="240" w:lineRule="auto"/>
              <w:rPr>
                <w:rFonts w:ascii="Times New Roman" w:hAnsi="Times New Roman" w:cs="Times New Roman"/>
              </w:rPr>
            </w:pPr>
            <w:r w:rsidRPr="00190BE2">
              <w:rPr>
                <w:rFonts w:ascii="Times New Roman" w:hAnsi="Times New Roman" w:cs="Times New Roman"/>
              </w:rPr>
              <w:t>Group Speech Workshop Day/Conferences (Bring laptops, books, &amp; speech materials)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3B46F25" w14:textId="6355B2A3" w:rsidR="00BA6722" w:rsidRPr="00190BE2" w:rsidRDefault="00BA6722" w:rsidP="00505051">
            <w:pPr>
              <w:rPr>
                <w:rFonts w:ascii="Times New Roman" w:hAnsi="Times New Roman" w:cs="Times New Roman"/>
                <w:b/>
              </w:rPr>
            </w:pPr>
          </w:p>
        </w:tc>
      </w:tr>
      <w:tr w:rsidR="00BA6722" w:rsidRPr="00190BE2" w14:paraId="7355A11E" w14:textId="77777777" w:rsidTr="001A3C9D">
        <w:trPr>
          <w:trHeight w:val="51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6F28485F" w14:textId="77777777" w:rsidR="00BA6722" w:rsidRPr="00190BE2" w:rsidRDefault="00BA6722" w:rsidP="00BA6722">
            <w:pPr>
              <w:pStyle w:val="Body"/>
              <w:spacing w:after="0" w:line="240" w:lineRule="auto"/>
              <w:rPr>
                <w:rFonts w:ascii="Times New Roman" w:hAnsi="Times New Roman" w:cs="Times New Roman"/>
              </w:rPr>
            </w:pPr>
            <w:r w:rsidRPr="00190BE2">
              <w:rPr>
                <w:rFonts w:ascii="Times New Roman" w:hAnsi="Times New Roman" w:cs="Times New Roman"/>
                <w:b/>
                <w:bCs/>
              </w:rPr>
              <w:t>11</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76D60AA" w14:textId="79EB3941" w:rsidR="00BA6722" w:rsidRPr="00190BE2" w:rsidRDefault="00704790" w:rsidP="00BA6722">
            <w:pPr>
              <w:pStyle w:val="Body"/>
              <w:rPr>
                <w:rFonts w:ascii="Times New Roman" w:hAnsi="Times New Roman" w:cs="Times New Roman"/>
              </w:rPr>
            </w:pPr>
            <w:r>
              <w:rPr>
                <w:rFonts w:ascii="Times New Roman" w:hAnsi="Times New Roman" w:cs="Times New Roman"/>
              </w:rPr>
              <w:t>10/28</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A225936" w14:textId="7D01CF31" w:rsidR="00BA6722" w:rsidRPr="00190BE2" w:rsidRDefault="00FC4C35" w:rsidP="00BA6722">
            <w:pPr>
              <w:pStyle w:val="Body"/>
              <w:spacing w:after="0" w:line="240" w:lineRule="auto"/>
              <w:rPr>
                <w:rFonts w:ascii="Times New Roman" w:hAnsi="Times New Roman" w:cs="Times New Roman"/>
              </w:rPr>
            </w:pPr>
            <w:r>
              <w:rPr>
                <w:rFonts w:ascii="Times New Roman" w:hAnsi="Times New Roman" w:cs="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2C54568" w14:textId="56F3B891" w:rsidR="00BA6722" w:rsidRPr="00190BE2" w:rsidRDefault="00BA6722" w:rsidP="00BA6722">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50489FC" w14:textId="1116AF03" w:rsidR="00BA6722" w:rsidRPr="00190BE2" w:rsidRDefault="00505051" w:rsidP="00BA6722">
            <w:pPr>
              <w:pStyle w:val="Body"/>
              <w:spacing w:after="0" w:line="240" w:lineRule="auto"/>
              <w:rPr>
                <w:rFonts w:ascii="Times New Roman" w:hAnsi="Times New Roman" w:cs="Times New Roman"/>
              </w:rPr>
            </w:pPr>
            <w:r w:rsidRPr="00190BE2">
              <w:rPr>
                <w:rFonts w:ascii="Times New Roman" w:hAnsi="Times New Roman" w:cs="Times New Roman"/>
                <w:b/>
              </w:rPr>
              <w:t>Group Speeches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A2E7544" w14:textId="23329D05" w:rsidR="00BA6722" w:rsidRPr="00190BE2" w:rsidRDefault="00505051" w:rsidP="000B4C1E">
            <w:pPr>
              <w:rPr>
                <w:rFonts w:ascii="Times New Roman" w:hAnsi="Times New Roman" w:cs="Times New Roman"/>
                <w:b/>
              </w:rPr>
            </w:pPr>
            <w:r w:rsidRPr="000B4C1E">
              <w:rPr>
                <w:rFonts w:ascii="Times New Roman" w:hAnsi="Times New Roman" w:cs="Times New Roman"/>
                <w:b/>
                <w:sz w:val="22"/>
                <w:szCs w:val="22"/>
              </w:rPr>
              <w:t>Group Speech Outlines Due</w:t>
            </w:r>
          </w:p>
        </w:tc>
      </w:tr>
      <w:tr w:rsidR="00BA6722" w:rsidRPr="00190BE2" w14:paraId="478C34E1" w14:textId="77777777" w:rsidTr="001A3C9D">
        <w:trPr>
          <w:trHeight w:val="285"/>
        </w:trPr>
        <w:tc>
          <w:tcPr>
            <w:tcW w:w="813" w:type="dxa"/>
            <w:vMerge/>
            <w:tcBorders>
              <w:top w:val="single" w:sz="18" w:space="0" w:color="FFFFFF"/>
              <w:left w:val="nil"/>
              <w:bottom w:val="single" w:sz="18" w:space="0" w:color="FFFFFF"/>
              <w:right w:val="single" w:sz="18" w:space="0" w:color="FFFFFF"/>
            </w:tcBorders>
            <w:shd w:val="clear" w:color="auto" w:fill="C0C0C0"/>
          </w:tcPr>
          <w:p w14:paraId="3712FFEC" w14:textId="77777777" w:rsidR="00BA6722" w:rsidRPr="00190BE2" w:rsidRDefault="00BA6722" w:rsidP="00BA6722">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EF0DCAB" w14:textId="1405817A" w:rsidR="00BA6722" w:rsidRPr="00190BE2" w:rsidRDefault="00704790" w:rsidP="00BA6722">
            <w:pPr>
              <w:pStyle w:val="Body"/>
              <w:rPr>
                <w:rFonts w:ascii="Times New Roman" w:hAnsi="Times New Roman" w:cs="Times New Roman"/>
              </w:rPr>
            </w:pPr>
            <w:r>
              <w:rPr>
                <w:rFonts w:ascii="Times New Roman" w:hAnsi="Times New Roman" w:cs="Times New Roman"/>
              </w:rPr>
              <w:t>10/30</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94E8774" w14:textId="643DF16B" w:rsidR="00BA6722" w:rsidRPr="00190BE2" w:rsidRDefault="00FC4C35" w:rsidP="00BA6722">
            <w:pPr>
              <w:pStyle w:val="Body"/>
              <w:spacing w:after="0" w:line="240" w:lineRule="auto"/>
              <w:rPr>
                <w:rFonts w:ascii="Times New Roman" w:hAnsi="Times New Roman" w:cs="Times New Roman"/>
              </w:rPr>
            </w:pPr>
            <w:r>
              <w:rPr>
                <w:rFonts w:ascii="Times New Roman" w:hAnsi="Times New Roman" w:cs="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4AF4661" w14:textId="77777777" w:rsidR="00BA6722" w:rsidRPr="00190BE2" w:rsidRDefault="00BA6722" w:rsidP="00BA6722">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32BDDE5" w14:textId="7FAABBEA" w:rsidR="00BA6722" w:rsidRPr="00190BE2" w:rsidRDefault="000B4C1E" w:rsidP="00BA6722">
            <w:pPr>
              <w:pStyle w:val="Body"/>
              <w:spacing w:after="0" w:line="240" w:lineRule="auto"/>
              <w:rPr>
                <w:rFonts w:ascii="Times New Roman" w:hAnsi="Times New Roman" w:cs="Times New Roman"/>
                <w:b/>
              </w:rPr>
            </w:pPr>
            <w:r w:rsidRPr="00190BE2">
              <w:rPr>
                <w:rFonts w:ascii="Times New Roman" w:hAnsi="Times New Roman" w:cs="Times New Roman"/>
                <w:b/>
              </w:rPr>
              <w:t>Group Speeches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14EC47D3" w14:textId="67BE8F2C" w:rsidR="00BA6722" w:rsidRPr="000B4C1E" w:rsidRDefault="00BA6722" w:rsidP="00BA6722">
            <w:pPr>
              <w:rPr>
                <w:rFonts w:ascii="Times New Roman" w:hAnsi="Times New Roman" w:cs="Times New Roman"/>
                <w:b/>
                <w:sz w:val="22"/>
                <w:szCs w:val="22"/>
              </w:rPr>
            </w:pPr>
          </w:p>
        </w:tc>
      </w:tr>
      <w:tr w:rsidR="00BA6722" w:rsidRPr="00190BE2" w14:paraId="28C7A09A" w14:textId="77777777" w:rsidTr="001A3C9D">
        <w:trPr>
          <w:trHeight w:val="285"/>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68D583A9" w14:textId="77777777" w:rsidR="00BA6722" w:rsidRPr="00190BE2" w:rsidRDefault="00BA6722" w:rsidP="00BA6722">
            <w:pPr>
              <w:pStyle w:val="Body"/>
              <w:spacing w:after="0" w:line="240" w:lineRule="auto"/>
              <w:rPr>
                <w:rFonts w:ascii="Times New Roman" w:hAnsi="Times New Roman" w:cs="Times New Roman"/>
              </w:rPr>
            </w:pPr>
            <w:r w:rsidRPr="00190BE2">
              <w:rPr>
                <w:rFonts w:ascii="Times New Roman" w:hAnsi="Times New Roman" w:cs="Times New Roman"/>
                <w:b/>
                <w:bCs/>
              </w:rPr>
              <w:t>12</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228E81F" w14:textId="7B2473E1" w:rsidR="00BA6722" w:rsidRPr="00190BE2" w:rsidRDefault="00704790" w:rsidP="00BA6722">
            <w:pPr>
              <w:pStyle w:val="Body"/>
              <w:rPr>
                <w:rFonts w:ascii="Times New Roman" w:hAnsi="Times New Roman" w:cs="Times New Roman"/>
              </w:rPr>
            </w:pPr>
            <w:r>
              <w:rPr>
                <w:rFonts w:ascii="Times New Roman" w:hAnsi="Times New Roman" w:cs="Times New Roman"/>
              </w:rPr>
              <w:t>11/4</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65DE585" w14:textId="7F4DED6E" w:rsidR="00BA6722" w:rsidRPr="00190BE2" w:rsidRDefault="00FC4C35" w:rsidP="00BA6722">
            <w:pPr>
              <w:pStyle w:val="Body"/>
              <w:spacing w:after="0" w:line="240" w:lineRule="auto"/>
              <w:rPr>
                <w:rFonts w:ascii="Times New Roman" w:hAnsi="Times New Roman" w:cs="Times New Roman"/>
              </w:rPr>
            </w:pPr>
            <w:r>
              <w:rPr>
                <w:rFonts w:ascii="Times New Roman" w:hAnsi="Times New Roman" w:cs="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FB6EC02" w14:textId="77777777" w:rsidR="00BA6722" w:rsidRDefault="00505051" w:rsidP="00BA6722">
            <w:pPr>
              <w:pStyle w:val="Body"/>
              <w:spacing w:after="0" w:line="240" w:lineRule="auto"/>
              <w:rPr>
                <w:rFonts w:ascii="Times New Roman" w:hAnsi="Times New Roman" w:cs="Times New Roman"/>
              </w:rPr>
            </w:pPr>
            <w:r>
              <w:rPr>
                <w:rFonts w:ascii="Times New Roman" w:hAnsi="Times New Roman" w:cs="Times New Roman"/>
              </w:rPr>
              <w:t>16</w:t>
            </w:r>
          </w:p>
          <w:p w14:paraId="538601E5" w14:textId="2B964D43" w:rsidR="00505051" w:rsidRPr="00190BE2" w:rsidRDefault="00505051" w:rsidP="00BA6722">
            <w:pPr>
              <w:pStyle w:val="Body"/>
              <w:spacing w:after="0" w:line="240" w:lineRule="auto"/>
              <w:rPr>
                <w:rFonts w:ascii="Times New Roman" w:hAnsi="Times New Roman" w:cs="Times New Roman"/>
              </w:rPr>
            </w:pPr>
            <w:r>
              <w:rPr>
                <w:rFonts w:ascii="Times New Roman" w:hAnsi="Times New Roman" w:cs="Times New Roman"/>
              </w:rPr>
              <w:t>17</w:t>
            </w: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A84E52C" w14:textId="77777777" w:rsidR="00505051" w:rsidRPr="00190BE2" w:rsidRDefault="00505051" w:rsidP="00505051">
            <w:pPr>
              <w:pStyle w:val="Body"/>
              <w:spacing w:after="0" w:line="240" w:lineRule="auto"/>
              <w:rPr>
                <w:rFonts w:ascii="Times New Roman" w:hAnsi="Times New Roman" w:cs="Times New Roman"/>
              </w:rPr>
            </w:pPr>
            <w:r w:rsidRPr="00190BE2">
              <w:rPr>
                <w:rFonts w:ascii="Times New Roman" w:hAnsi="Times New Roman" w:cs="Times New Roman"/>
              </w:rPr>
              <w:t>Fact, Value, Policy (Assign Persuasive Speech)</w:t>
            </w:r>
          </w:p>
          <w:p w14:paraId="4157C09C" w14:textId="2758763E" w:rsidR="00BA6722" w:rsidRPr="00190BE2" w:rsidRDefault="00505051" w:rsidP="00505051">
            <w:pPr>
              <w:pStyle w:val="Body"/>
              <w:spacing w:after="0" w:line="240" w:lineRule="auto"/>
              <w:rPr>
                <w:rFonts w:ascii="Times New Roman" w:hAnsi="Times New Roman" w:cs="Times New Roman"/>
                <w:b/>
              </w:rPr>
            </w:pPr>
            <w:r w:rsidRPr="00190BE2">
              <w:rPr>
                <w:rFonts w:ascii="Times New Roman" w:hAnsi="Times New Roman" w:cs="Times New Roman"/>
                <w:b/>
              </w:rPr>
              <w:t>Begin Toulmin Model- IMPORTANT DAY</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ABD04E2" w14:textId="77777777" w:rsidR="00505051" w:rsidRPr="000B4C1E" w:rsidRDefault="00505051" w:rsidP="00505051">
            <w:pPr>
              <w:pStyle w:val="Body"/>
              <w:spacing w:after="0" w:line="240" w:lineRule="auto"/>
              <w:rPr>
                <w:rFonts w:ascii="Times New Roman" w:hAnsi="Times New Roman" w:cs="Times New Roman"/>
                <w:b/>
              </w:rPr>
            </w:pPr>
            <w:r w:rsidRPr="000B4C1E">
              <w:rPr>
                <w:rFonts w:ascii="Times New Roman" w:hAnsi="Times New Roman" w:cs="Times New Roman"/>
                <w:b/>
              </w:rPr>
              <w:t>P2P Ch. 16</w:t>
            </w:r>
          </w:p>
          <w:p w14:paraId="20712CD8" w14:textId="77777777" w:rsidR="00505051" w:rsidRPr="000B4C1E" w:rsidRDefault="00505051" w:rsidP="00505051">
            <w:pPr>
              <w:pStyle w:val="Body"/>
              <w:spacing w:after="0" w:line="240" w:lineRule="auto"/>
              <w:rPr>
                <w:rFonts w:ascii="Times New Roman" w:hAnsi="Times New Roman" w:cs="Times New Roman"/>
                <w:b/>
              </w:rPr>
            </w:pPr>
            <w:r w:rsidRPr="000B4C1E">
              <w:rPr>
                <w:rFonts w:ascii="Times New Roman" w:hAnsi="Times New Roman" w:cs="Times New Roman"/>
                <w:b/>
              </w:rPr>
              <w:t>P2P Ch. 17</w:t>
            </w:r>
          </w:p>
          <w:p w14:paraId="288F9EB0" w14:textId="30D20CAC" w:rsidR="00BA6722" w:rsidRPr="00190BE2" w:rsidRDefault="00505051" w:rsidP="00505051">
            <w:pPr>
              <w:pStyle w:val="Body"/>
              <w:spacing w:after="0" w:line="240" w:lineRule="auto"/>
              <w:rPr>
                <w:rFonts w:ascii="Times New Roman" w:hAnsi="Times New Roman" w:cs="Times New Roman"/>
                <w:b/>
              </w:rPr>
            </w:pPr>
            <w:r w:rsidRPr="000B4C1E">
              <w:rPr>
                <w:rFonts w:ascii="Times New Roman" w:hAnsi="Times New Roman" w:cs="Times New Roman"/>
                <w:b/>
              </w:rPr>
              <w:t>Persuasive Speech Topics Due</w:t>
            </w:r>
          </w:p>
        </w:tc>
      </w:tr>
      <w:tr w:rsidR="00BA6722" w:rsidRPr="00190BE2" w14:paraId="3393085B" w14:textId="77777777" w:rsidTr="001A3C9D">
        <w:trPr>
          <w:trHeight w:val="658"/>
        </w:trPr>
        <w:tc>
          <w:tcPr>
            <w:tcW w:w="813" w:type="dxa"/>
            <w:vMerge/>
            <w:tcBorders>
              <w:top w:val="single" w:sz="18" w:space="0" w:color="FFFFFF"/>
              <w:left w:val="nil"/>
              <w:bottom w:val="single" w:sz="18" w:space="0" w:color="FFFFFF"/>
              <w:right w:val="single" w:sz="18" w:space="0" w:color="FFFFFF"/>
            </w:tcBorders>
            <w:shd w:val="clear" w:color="auto" w:fill="C0C0C0"/>
          </w:tcPr>
          <w:p w14:paraId="0D69058C" w14:textId="77777777" w:rsidR="00BA6722" w:rsidRPr="00190BE2" w:rsidRDefault="00BA6722" w:rsidP="00BA6722">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10677EC" w14:textId="11311072" w:rsidR="00BA6722" w:rsidRPr="00190BE2" w:rsidRDefault="00704790" w:rsidP="00BA6722">
            <w:pPr>
              <w:pStyle w:val="Body"/>
              <w:rPr>
                <w:rFonts w:ascii="Times New Roman" w:hAnsi="Times New Roman" w:cs="Times New Roman"/>
              </w:rPr>
            </w:pPr>
            <w:r>
              <w:rPr>
                <w:rFonts w:ascii="Times New Roman" w:hAnsi="Times New Roman" w:cs="Times New Roman"/>
              </w:rPr>
              <w:t>11/6</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03344B8" w14:textId="2211B82F" w:rsidR="00BA6722" w:rsidRPr="00190BE2" w:rsidRDefault="00FC4C35" w:rsidP="00BA6722">
            <w:pPr>
              <w:pStyle w:val="Body"/>
              <w:spacing w:after="0" w:line="240" w:lineRule="auto"/>
              <w:rPr>
                <w:rFonts w:ascii="Times New Roman" w:hAnsi="Times New Roman" w:cs="Times New Roman"/>
              </w:rPr>
            </w:pPr>
            <w:r>
              <w:rPr>
                <w:rFonts w:ascii="Times New Roman" w:hAnsi="Times New Roman" w:cs="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9E0123A" w14:textId="1A597DB9" w:rsidR="000B4C1E" w:rsidRPr="00190BE2" w:rsidRDefault="000B4C1E" w:rsidP="00BA6722">
            <w:pPr>
              <w:pStyle w:val="Body"/>
              <w:spacing w:after="0" w:line="240" w:lineRule="auto"/>
              <w:rPr>
                <w:rFonts w:ascii="Times New Roman" w:hAnsi="Times New Roman" w:cs="Times New Roman"/>
              </w:rPr>
            </w:pPr>
            <w:r>
              <w:rPr>
                <w:rFonts w:ascii="Times New Roman" w:hAnsi="Times New Roman" w:cs="Times New Roman"/>
              </w:rPr>
              <w:t>17</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529C0D1" w14:textId="77777777" w:rsidR="00505051" w:rsidRPr="00190BE2" w:rsidRDefault="00505051" w:rsidP="00505051">
            <w:pPr>
              <w:pStyle w:val="Body"/>
              <w:spacing w:after="0" w:line="240" w:lineRule="auto"/>
              <w:rPr>
                <w:rFonts w:ascii="Times New Roman" w:hAnsi="Times New Roman" w:cs="Times New Roman"/>
                <w:b/>
              </w:rPr>
            </w:pPr>
            <w:r w:rsidRPr="00190BE2">
              <w:rPr>
                <w:rFonts w:ascii="Times New Roman" w:hAnsi="Times New Roman" w:cs="Times New Roman"/>
                <w:b/>
              </w:rPr>
              <w:t>Toulmin Model- IMPORTANT DAY</w:t>
            </w:r>
          </w:p>
          <w:p w14:paraId="396A9461" w14:textId="3DD6F9DA" w:rsidR="00BA6722" w:rsidRPr="00190BE2" w:rsidRDefault="00505051" w:rsidP="00505051">
            <w:pPr>
              <w:pStyle w:val="Body"/>
              <w:spacing w:after="0" w:line="240" w:lineRule="auto"/>
              <w:rPr>
                <w:rFonts w:ascii="Times New Roman" w:hAnsi="Times New Roman" w:cs="Times New Roman"/>
                <w:b/>
              </w:rPr>
            </w:pPr>
            <w:r w:rsidRPr="00190BE2">
              <w:rPr>
                <w:rFonts w:ascii="Times New Roman" w:hAnsi="Times New Roman" w:cs="Times New Roman"/>
              </w:rPr>
              <w:t>Start Logos, Ethos, Pathos if time allows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8CB1FE2" w14:textId="053CF0CA" w:rsidR="00BA6722" w:rsidRPr="00190BE2" w:rsidRDefault="00BA6722" w:rsidP="000B4C1E">
            <w:pPr>
              <w:rPr>
                <w:rFonts w:ascii="Times New Roman" w:hAnsi="Times New Roman" w:cs="Times New Roman"/>
                <w:b/>
                <w:sz w:val="22"/>
                <w:szCs w:val="22"/>
              </w:rPr>
            </w:pPr>
          </w:p>
        </w:tc>
      </w:tr>
      <w:tr w:rsidR="00BA6722" w:rsidRPr="00190BE2" w14:paraId="453CE590" w14:textId="77777777" w:rsidTr="001A3C9D">
        <w:trPr>
          <w:trHeight w:val="75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2AB44A13" w14:textId="77777777" w:rsidR="00BA6722" w:rsidRPr="00190BE2" w:rsidRDefault="00BA6722" w:rsidP="00BA6722">
            <w:pPr>
              <w:pStyle w:val="Body"/>
              <w:spacing w:after="0" w:line="240" w:lineRule="auto"/>
              <w:rPr>
                <w:rFonts w:ascii="Times New Roman" w:hAnsi="Times New Roman" w:cs="Times New Roman"/>
              </w:rPr>
            </w:pPr>
            <w:r w:rsidRPr="00190BE2">
              <w:rPr>
                <w:rFonts w:ascii="Times New Roman" w:hAnsi="Times New Roman" w:cs="Times New Roman"/>
                <w:b/>
                <w:bCs/>
              </w:rPr>
              <w:lastRenderedPageBreak/>
              <w:t>13</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18A8B86" w14:textId="12AB806C" w:rsidR="00BA6722" w:rsidRPr="00190BE2" w:rsidRDefault="00704790" w:rsidP="00BA6722">
            <w:pPr>
              <w:pStyle w:val="Body"/>
              <w:rPr>
                <w:rFonts w:ascii="Times New Roman" w:hAnsi="Times New Roman" w:cs="Times New Roman"/>
              </w:rPr>
            </w:pPr>
            <w:r>
              <w:rPr>
                <w:rFonts w:ascii="Times New Roman" w:hAnsi="Times New Roman" w:cs="Times New Roman"/>
              </w:rPr>
              <w:t>11/11</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B177E9B" w14:textId="00D83C22" w:rsidR="00BA6722" w:rsidRPr="00190BE2" w:rsidRDefault="00FC4C35" w:rsidP="00BA6722">
            <w:pPr>
              <w:pStyle w:val="Body"/>
              <w:spacing w:after="0" w:line="240" w:lineRule="auto"/>
              <w:rPr>
                <w:rFonts w:ascii="Times New Roman" w:hAnsi="Times New Roman" w:cs="Times New Roman"/>
              </w:rPr>
            </w:pPr>
            <w:r>
              <w:rPr>
                <w:rFonts w:ascii="Times New Roman" w:hAnsi="Times New Roman" w:cs="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F60BB80" w14:textId="1E59EC37" w:rsidR="00BA6722" w:rsidRPr="00190BE2" w:rsidRDefault="000B4C1E" w:rsidP="00BA6722">
            <w:pPr>
              <w:rPr>
                <w:rFonts w:ascii="Times New Roman" w:hAnsi="Times New Roman" w:cs="Times New Roman"/>
                <w:sz w:val="22"/>
                <w:szCs w:val="22"/>
              </w:rPr>
            </w:pPr>
            <w:r>
              <w:rPr>
                <w:rFonts w:ascii="Times New Roman" w:hAnsi="Times New Roman" w:cs="Times New Roman"/>
                <w:sz w:val="22"/>
                <w:szCs w:val="22"/>
              </w:rPr>
              <w:t>17</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F0FB5C3" w14:textId="77777777" w:rsidR="00505051" w:rsidRPr="00190BE2" w:rsidRDefault="00505051" w:rsidP="00505051">
            <w:pPr>
              <w:pStyle w:val="Body"/>
              <w:spacing w:after="0" w:line="240" w:lineRule="auto"/>
              <w:rPr>
                <w:rFonts w:ascii="Times New Roman" w:hAnsi="Times New Roman" w:cs="Times New Roman"/>
              </w:rPr>
            </w:pPr>
            <w:r w:rsidRPr="00190BE2">
              <w:rPr>
                <w:rFonts w:ascii="Times New Roman" w:hAnsi="Times New Roman" w:cs="Times New Roman"/>
              </w:rPr>
              <w:t>Logos, Ethos, &amp; Pathos (Assign Synthesis Paper)</w:t>
            </w:r>
          </w:p>
          <w:p w14:paraId="1BC8B582" w14:textId="68BCBBA0" w:rsidR="00BA6722" w:rsidRPr="00190BE2" w:rsidRDefault="00505051" w:rsidP="00505051">
            <w:pPr>
              <w:pStyle w:val="Body"/>
              <w:spacing w:after="0" w:line="240" w:lineRule="auto"/>
              <w:rPr>
                <w:rFonts w:ascii="Times New Roman" w:hAnsi="Times New Roman" w:cs="Times New Roman"/>
                <w:b/>
              </w:rPr>
            </w:pPr>
            <w:r w:rsidRPr="00190BE2">
              <w:rPr>
                <w:rFonts w:ascii="Times New Roman" w:hAnsi="Times New Roman" w:cs="Times New Roman"/>
              </w:rPr>
              <w:t>Fallacies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7DE7EB5A" w14:textId="2C78CE05" w:rsidR="00BA6722" w:rsidRPr="00190BE2" w:rsidRDefault="00BA6722" w:rsidP="00BA6722">
            <w:pPr>
              <w:pStyle w:val="Body"/>
              <w:spacing w:after="0" w:line="240" w:lineRule="auto"/>
              <w:rPr>
                <w:rFonts w:ascii="Times New Roman" w:hAnsi="Times New Roman" w:cs="Times New Roman"/>
                <w:b/>
              </w:rPr>
            </w:pPr>
          </w:p>
        </w:tc>
      </w:tr>
      <w:tr w:rsidR="00BA6722" w:rsidRPr="00190BE2" w14:paraId="54E763AB" w14:textId="77777777" w:rsidTr="001A3C9D">
        <w:trPr>
          <w:trHeight w:val="604"/>
        </w:trPr>
        <w:tc>
          <w:tcPr>
            <w:tcW w:w="813" w:type="dxa"/>
            <w:vMerge/>
            <w:tcBorders>
              <w:top w:val="single" w:sz="18" w:space="0" w:color="FFFFFF"/>
              <w:left w:val="nil"/>
              <w:bottom w:val="single" w:sz="18" w:space="0" w:color="FFFFFF"/>
              <w:right w:val="single" w:sz="18" w:space="0" w:color="FFFFFF"/>
            </w:tcBorders>
            <w:shd w:val="clear" w:color="auto" w:fill="C0C0C0"/>
          </w:tcPr>
          <w:p w14:paraId="4C3FA78B" w14:textId="77777777" w:rsidR="00BA6722" w:rsidRPr="00190BE2" w:rsidRDefault="00BA6722" w:rsidP="00BA6722">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10B5E5B" w14:textId="67E78AB4" w:rsidR="00BA6722" w:rsidRPr="00190BE2" w:rsidRDefault="00704790" w:rsidP="00BA6722">
            <w:pPr>
              <w:pStyle w:val="Body"/>
              <w:rPr>
                <w:rFonts w:ascii="Times New Roman" w:hAnsi="Times New Roman" w:cs="Times New Roman"/>
              </w:rPr>
            </w:pPr>
            <w:r>
              <w:rPr>
                <w:rFonts w:ascii="Times New Roman" w:hAnsi="Times New Roman" w:cs="Times New Roman"/>
              </w:rPr>
              <w:t>11/13</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C2FA13F" w14:textId="27C42716" w:rsidR="00BA6722" w:rsidRPr="00190BE2" w:rsidRDefault="00FC4C35" w:rsidP="00BA6722">
            <w:pPr>
              <w:pStyle w:val="Body"/>
              <w:spacing w:after="0" w:line="240" w:lineRule="auto"/>
              <w:rPr>
                <w:rFonts w:ascii="Times New Roman" w:hAnsi="Times New Roman" w:cs="Times New Roman"/>
              </w:rPr>
            </w:pPr>
            <w:r>
              <w:rPr>
                <w:rFonts w:ascii="Times New Roman" w:hAnsi="Times New Roman" w:cs="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A49E612" w14:textId="64F6BCE9" w:rsidR="00BA6722" w:rsidRPr="00190BE2" w:rsidRDefault="00BA6722" w:rsidP="00BA6722">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D18685D" w14:textId="77777777" w:rsidR="00505051" w:rsidRPr="00190BE2" w:rsidRDefault="00505051" w:rsidP="00505051">
            <w:pPr>
              <w:pStyle w:val="Body"/>
              <w:spacing w:after="0" w:line="240" w:lineRule="auto"/>
              <w:rPr>
                <w:rFonts w:ascii="Times New Roman" w:hAnsi="Times New Roman" w:cs="Times New Roman"/>
                <w:bCs/>
              </w:rPr>
            </w:pPr>
            <w:r w:rsidRPr="00190BE2">
              <w:rPr>
                <w:rFonts w:ascii="Times New Roman" w:hAnsi="Times New Roman" w:cs="Times New Roman"/>
                <w:bCs/>
              </w:rPr>
              <w:t xml:space="preserve">Wrap-up any persuasion content </w:t>
            </w:r>
          </w:p>
          <w:p w14:paraId="6D6235B4" w14:textId="3C688FC0" w:rsidR="00BA6722" w:rsidRPr="00190BE2" w:rsidRDefault="00505051" w:rsidP="00505051">
            <w:pPr>
              <w:pStyle w:val="Body"/>
              <w:spacing w:after="0" w:line="240" w:lineRule="auto"/>
              <w:rPr>
                <w:rFonts w:ascii="Times New Roman" w:hAnsi="Times New Roman" w:cs="Times New Roman"/>
              </w:rPr>
            </w:pPr>
            <w:r w:rsidRPr="00190BE2">
              <w:rPr>
                <w:rFonts w:ascii="Times New Roman" w:hAnsi="Times New Roman" w:cs="Times New Roman"/>
                <w:bCs/>
              </w:rPr>
              <w:t>Persuasive Speech Workshop Day (Bring laptops, books, &amp; speech materials)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6BB33439" w14:textId="40E9B78D" w:rsidR="00BA6722" w:rsidRPr="000B6BA5" w:rsidRDefault="00505051" w:rsidP="00BA6722">
            <w:pPr>
              <w:rPr>
                <w:rFonts w:ascii="Times New Roman" w:hAnsi="Times New Roman" w:cs="Times New Roman"/>
                <w:b/>
                <w:sz w:val="22"/>
                <w:szCs w:val="22"/>
              </w:rPr>
            </w:pPr>
            <w:r w:rsidRPr="000B6BA5">
              <w:rPr>
                <w:rFonts w:ascii="Times New Roman" w:hAnsi="Times New Roman" w:cs="Times New Roman"/>
                <w:b/>
                <w:sz w:val="22"/>
                <w:szCs w:val="22"/>
              </w:rPr>
              <w:t>Persuasive Speech Outline Rough Draft Due (Optional)</w:t>
            </w:r>
          </w:p>
        </w:tc>
      </w:tr>
      <w:tr w:rsidR="00BA6722" w:rsidRPr="00190BE2" w14:paraId="018B9B36" w14:textId="77777777" w:rsidTr="001A3C9D">
        <w:trPr>
          <w:trHeight w:val="75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4BE785CA" w14:textId="77777777" w:rsidR="00BA6722" w:rsidRPr="00190BE2" w:rsidRDefault="00BA6722" w:rsidP="00BA6722">
            <w:pPr>
              <w:pStyle w:val="Body"/>
              <w:spacing w:after="0" w:line="240" w:lineRule="auto"/>
              <w:rPr>
                <w:rFonts w:ascii="Times New Roman" w:hAnsi="Times New Roman" w:cs="Times New Roman"/>
              </w:rPr>
            </w:pPr>
            <w:r w:rsidRPr="00190BE2">
              <w:rPr>
                <w:rFonts w:ascii="Times New Roman" w:hAnsi="Times New Roman" w:cs="Times New Roman"/>
                <w:b/>
                <w:bCs/>
              </w:rPr>
              <w:t>14</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C047B17" w14:textId="7B54B746" w:rsidR="00BA6722" w:rsidRPr="00190BE2" w:rsidRDefault="00704790" w:rsidP="00BA6722">
            <w:pPr>
              <w:pStyle w:val="Body"/>
              <w:rPr>
                <w:rFonts w:ascii="Times New Roman" w:hAnsi="Times New Roman" w:cs="Times New Roman"/>
              </w:rPr>
            </w:pPr>
            <w:r>
              <w:rPr>
                <w:rFonts w:ascii="Times New Roman" w:hAnsi="Times New Roman" w:cs="Times New Roman"/>
              </w:rPr>
              <w:t>11/18</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2F2D9A1" w14:textId="7557A883" w:rsidR="00BA6722" w:rsidRPr="00190BE2" w:rsidRDefault="00FC4C35" w:rsidP="00BA6722">
            <w:pPr>
              <w:pStyle w:val="Body"/>
              <w:spacing w:after="0" w:line="240" w:lineRule="auto"/>
              <w:rPr>
                <w:rFonts w:ascii="Times New Roman" w:hAnsi="Times New Roman" w:cs="Times New Roman"/>
              </w:rPr>
            </w:pPr>
            <w:r>
              <w:rPr>
                <w:rFonts w:ascii="Times New Roman" w:hAnsi="Times New Roman" w:cs="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993B8C6" w14:textId="164EAA52" w:rsidR="00BA6722" w:rsidRPr="00190BE2" w:rsidRDefault="00BA6722" w:rsidP="00BA6722">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0485B77" w14:textId="610E8AA4" w:rsidR="00505051" w:rsidRPr="00505051" w:rsidRDefault="00505051" w:rsidP="00505051">
            <w:pPr>
              <w:pStyle w:val="Body"/>
              <w:spacing w:after="0" w:line="240" w:lineRule="auto"/>
              <w:rPr>
                <w:rFonts w:ascii="Times New Roman" w:hAnsi="Times New Roman" w:cs="Times New Roman"/>
                <w:b/>
              </w:rPr>
            </w:pPr>
            <w:r>
              <w:rPr>
                <w:rFonts w:ascii="Times New Roman" w:hAnsi="Times New Roman" w:cs="Times New Roman"/>
                <w:b/>
              </w:rPr>
              <w:t>Persuasive Speeches</w:t>
            </w:r>
          </w:p>
          <w:p w14:paraId="1324621E" w14:textId="125F9C08" w:rsidR="00BA6722" w:rsidRPr="00190BE2" w:rsidRDefault="00BA6722" w:rsidP="000B4C1E">
            <w:pPr>
              <w:pStyle w:val="Body"/>
              <w:spacing w:after="0" w:line="240" w:lineRule="auto"/>
              <w:rPr>
                <w:rFonts w:ascii="Times New Roman" w:hAnsi="Times New Roman" w:cs="Times New Roman"/>
                <w:b/>
              </w:rPr>
            </w:pP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5D4D8BC" w14:textId="5A613427" w:rsidR="00BA6722" w:rsidRPr="00190BE2" w:rsidRDefault="000B6BA5" w:rsidP="00BA6722">
            <w:pPr>
              <w:pStyle w:val="Body"/>
              <w:spacing w:after="0" w:line="240" w:lineRule="auto"/>
              <w:rPr>
                <w:rFonts w:ascii="Times New Roman" w:hAnsi="Times New Roman" w:cs="Times New Roman"/>
                <w:b/>
              </w:rPr>
            </w:pPr>
            <w:r w:rsidRPr="00190BE2">
              <w:rPr>
                <w:rFonts w:ascii="Times New Roman" w:hAnsi="Times New Roman" w:cs="Times New Roman"/>
                <w:b/>
              </w:rPr>
              <w:t>Persuasive Speech Outline Due</w:t>
            </w:r>
          </w:p>
        </w:tc>
      </w:tr>
      <w:tr w:rsidR="00BA6722" w:rsidRPr="00190BE2" w14:paraId="6E5E8174" w14:textId="77777777" w:rsidTr="001A3C9D">
        <w:trPr>
          <w:trHeight w:val="285"/>
        </w:trPr>
        <w:tc>
          <w:tcPr>
            <w:tcW w:w="813" w:type="dxa"/>
            <w:vMerge/>
            <w:tcBorders>
              <w:top w:val="single" w:sz="18" w:space="0" w:color="FFFFFF"/>
              <w:left w:val="nil"/>
              <w:bottom w:val="single" w:sz="18" w:space="0" w:color="FFFFFF"/>
              <w:right w:val="single" w:sz="18" w:space="0" w:color="FFFFFF"/>
            </w:tcBorders>
            <w:shd w:val="clear" w:color="auto" w:fill="C0C0C0"/>
          </w:tcPr>
          <w:p w14:paraId="63CE2448" w14:textId="77777777" w:rsidR="00BA6722" w:rsidRPr="00190BE2" w:rsidRDefault="00BA6722" w:rsidP="00BA6722">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652CACD" w14:textId="26279230" w:rsidR="00BA6722" w:rsidRPr="00190BE2" w:rsidRDefault="00704790" w:rsidP="00BA6722">
            <w:pPr>
              <w:pStyle w:val="Body"/>
              <w:rPr>
                <w:rFonts w:ascii="Times New Roman" w:hAnsi="Times New Roman" w:cs="Times New Roman"/>
              </w:rPr>
            </w:pPr>
            <w:r>
              <w:rPr>
                <w:rFonts w:ascii="Times New Roman" w:hAnsi="Times New Roman" w:cs="Times New Roman"/>
              </w:rPr>
              <w:t>11/20</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13B0E4F" w14:textId="7B0DBD53" w:rsidR="00BA6722" w:rsidRPr="00190BE2" w:rsidRDefault="00FC4C35" w:rsidP="00BA6722">
            <w:pPr>
              <w:pStyle w:val="Body"/>
              <w:spacing w:after="0" w:line="240" w:lineRule="auto"/>
              <w:rPr>
                <w:rFonts w:ascii="Times New Roman" w:hAnsi="Times New Roman" w:cs="Times New Roman"/>
              </w:rPr>
            </w:pPr>
            <w:r>
              <w:rPr>
                <w:rFonts w:ascii="Times New Roman" w:hAnsi="Times New Roman" w:cs="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1A0E602" w14:textId="77777777" w:rsidR="00BA6722" w:rsidRPr="00190BE2" w:rsidRDefault="00BA6722" w:rsidP="00BA6722">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4A4B77E" w14:textId="070F1E2C" w:rsidR="00BA6722" w:rsidRPr="00190BE2" w:rsidRDefault="000B4C1E" w:rsidP="00BA6722">
            <w:pPr>
              <w:pStyle w:val="Body"/>
              <w:spacing w:after="0" w:line="240" w:lineRule="auto"/>
              <w:rPr>
                <w:rFonts w:ascii="Times New Roman" w:hAnsi="Times New Roman" w:cs="Times New Roman"/>
                <w:b/>
              </w:rPr>
            </w:pPr>
            <w:r w:rsidRPr="00190BE2">
              <w:rPr>
                <w:rFonts w:ascii="Times New Roman" w:hAnsi="Times New Roman" w:cs="Times New Roman"/>
                <w:b/>
              </w:rPr>
              <w:t>Persuasive Speeches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3E200B4E" w14:textId="5E1A96C1" w:rsidR="00BA6722" w:rsidRPr="00BA6722" w:rsidRDefault="00BA6722" w:rsidP="00BA6722">
            <w:pPr>
              <w:rPr>
                <w:rFonts w:ascii="Times New Roman" w:hAnsi="Times New Roman" w:cs="Times New Roman"/>
                <w:b/>
                <w:sz w:val="22"/>
                <w:szCs w:val="22"/>
              </w:rPr>
            </w:pPr>
          </w:p>
        </w:tc>
      </w:tr>
      <w:tr w:rsidR="00BA6722" w:rsidRPr="00190BE2" w14:paraId="1B2C30A6" w14:textId="77777777" w:rsidTr="001A3C9D">
        <w:trPr>
          <w:trHeight w:val="335"/>
        </w:trPr>
        <w:tc>
          <w:tcPr>
            <w:tcW w:w="813" w:type="dxa"/>
            <w:vMerge w:val="restart"/>
            <w:tcBorders>
              <w:top w:val="single" w:sz="18" w:space="0" w:color="FFFFFF"/>
              <w:left w:val="nil"/>
              <w:bottom w:val="nil"/>
              <w:right w:val="single" w:sz="18" w:space="0" w:color="FFFFFF"/>
            </w:tcBorders>
            <w:shd w:val="clear" w:color="auto" w:fill="C0C0C0"/>
            <w:tcMar>
              <w:top w:w="80" w:type="dxa"/>
              <w:left w:w="80" w:type="dxa"/>
              <w:bottom w:w="80" w:type="dxa"/>
              <w:right w:w="80" w:type="dxa"/>
            </w:tcMar>
          </w:tcPr>
          <w:p w14:paraId="3A994257" w14:textId="77777777" w:rsidR="00BA6722" w:rsidRPr="00190BE2" w:rsidRDefault="00BA6722" w:rsidP="00BA6722">
            <w:pPr>
              <w:pStyle w:val="Body"/>
              <w:spacing w:after="0" w:line="240" w:lineRule="auto"/>
              <w:rPr>
                <w:rFonts w:ascii="Times New Roman" w:eastAsia="Times New Roman" w:hAnsi="Times New Roman" w:cs="Times New Roman"/>
                <w:b/>
                <w:bCs/>
              </w:rPr>
            </w:pPr>
            <w:r w:rsidRPr="00190BE2">
              <w:rPr>
                <w:rFonts w:ascii="Times New Roman" w:hAnsi="Times New Roman" w:cs="Times New Roman"/>
                <w:b/>
                <w:bCs/>
              </w:rPr>
              <w:t>15</w:t>
            </w:r>
          </w:p>
          <w:p w14:paraId="2492DF8B" w14:textId="77777777" w:rsidR="00BA6722" w:rsidRPr="00190BE2" w:rsidRDefault="00BA6722" w:rsidP="00BA6722">
            <w:pPr>
              <w:pStyle w:val="Body"/>
              <w:spacing w:after="0" w:line="240" w:lineRule="auto"/>
              <w:rPr>
                <w:rFonts w:ascii="Times New Roman" w:eastAsia="Times New Roman" w:hAnsi="Times New Roman" w:cs="Times New Roman"/>
                <w:b/>
                <w:bCs/>
              </w:rPr>
            </w:pPr>
          </w:p>
          <w:p w14:paraId="3196AC77" w14:textId="77777777" w:rsidR="00BA6722" w:rsidRPr="00190BE2" w:rsidRDefault="00BA6722" w:rsidP="00BA6722">
            <w:pPr>
              <w:pStyle w:val="Body"/>
              <w:spacing w:after="0" w:line="240" w:lineRule="auto"/>
              <w:rPr>
                <w:rFonts w:ascii="Times New Roman" w:eastAsia="Times New Roman" w:hAnsi="Times New Roman" w:cs="Times New Roman"/>
                <w:b/>
                <w:bCs/>
              </w:rPr>
            </w:pPr>
          </w:p>
          <w:p w14:paraId="7C632A51" w14:textId="77777777" w:rsidR="00BA6722" w:rsidRPr="00190BE2" w:rsidRDefault="00BA6722" w:rsidP="00BA6722">
            <w:pPr>
              <w:pStyle w:val="Body"/>
              <w:spacing w:after="0" w:line="240" w:lineRule="auto"/>
              <w:rPr>
                <w:rFonts w:ascii="Times New Roman" w:eastAsia="Times New Roman" w:hAnsi="Times New Roman" w:cs="Times New Roman"/>
                <w:b/>
                <w:bCs/>
              </w:rPr>
            </w:pPr>
          </w:p>
          <w:p w14:paraId="035B6482" w14:textId="77777777" w:rsidR="00BA6722" w:rsidRPr="00190BE2" w:rsidRDefault="00BA6722" w:rsidP="00BA6722">
            <w:pPr>
              <w:pStyle w:val="Body"/>
              <w:spacing w:after="0" w:line="240" w:lineRule="auto"/>
              <w:rPr>
                <w:rFonts w:ascii="Times New Roman" w:eastAsia="Times New Roman" w:hAnsi="Times New Roman" w:cs="Times New Roman"/>
                <w:b/>
                <w:bCs/>
              </w:rPr>
            </w:pPr>
          </w:p>
          <w:p w14:paraId="642B8519" w14:textId="77777777" w:rsidR="00BA6722" w:rsidRPr="00190BE2" w:rsidRDefault="00BA6722" w:rsidP="00BA6722">
            <w:pPr>
              <w:pStyle w:val="Body"/>
              <w:spacing w:after="0" w:line="240" w:lineRule="auto"/>
              <w:rPr>
                <w:rFonts w:ascii="Times New Roman" w:eastAsia="Times New Roman" w:hAnsi="Times New Roman" w:cs="Times New Roman"/>
                <w:b/>
                <w:bCs/>
              </w:rPr>
            </w:pPr>
          </w:p>
          <w:p w14:paraId="749E00EC" w14:textId="77777777" w:rsidR="00BA6722" w:rsidRPr="00190BE2" w:rsidRDefault="00BA6722" w:rsidP="00BA6722">
            <w:pPr>
              <w:pStyle w:val="Body"/>
              <w:spacing w:after="0" w:line="240" w:lineRule="auto"/>
              <w:rPr>
                <w:rFonts w:ascii="Times New Roman" w:eastAsia="Times New Roman" w:hAnsi="Times New Roman" w:cs="Times New Roman"/>
                <w:b/>
                <w:bCs/>
              </w:rPr>
            </w:pPr>
          </w:p>
          <w:p w14:paraId="4E0E3B67" w14:textId="77777777" w:rsidR="00BA6722" w:rsidRPr="00190BE2" w:rsidRDefault="00BA6722" w:rsidP="00BA6722">
            <w:pPr>
              <w:pStyle w:val="Body"/>
              <w:spacing w:after="0" w:line="240" w:lineRule="auto"/>
              <w:rPr>
                <w:rFonts w:ascii="Times New Roman" w:hAnsi="Times New Roman" w:cs="Times New Roman"/>
                <w:b/>
                <w:bCs/>
              </w:rPr>
            </w:pPr>
          </w:p>
          <w:p w14:paraId="1309CC6A" w14:textId="77777777" w:rsidR="00BA6722" w:rsidRPr="00190BE2" w:rsidRDefault="00BA6722" w:rsidP="00BA6722">
            <w:pPr>
              <w:pStyle w:val="Body"/>
              <w:spacing w:after="0" w:line="240" w:lineRule="auto"/>
              <w:rPr>
                <w:rFonts w:ascii="Times New Roman" w:hAnsi="Times New Roman" w:cs="Times New Roman"/>
                <w:b/>
                <w:bCs/>
              </w:rPr>
            </w:pPr>
            <w:r w:rsidRPr="00190BE2">
              <w:rPr>
                <w:rFonts w:ascii="Times New Roman" w:hAnsi="Times New Roman" w:cs="Times New Roman"/>
                <w:b/>
                <w:bCs/>
              </w:rPr>
              <w:t>16</w:t>
            </w: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79F3CADB" w14:textId="53788217" w:rsidR="00BA6722" w:rsidRPr="00190BE2" w:rsidRDefault="00704790" w:rsidP="00BA6722">
            <w:pPr>
              <w:pStyle w:val="Body"/>
              <w:rPr>
                <w:rFonts w:ascii="Times New Roman" w:hAnsi="Times New Roman" w:cs="Times New Roman"/>
              </w:rPr>
            </w:pPr>
            <w:r>
              <w:rPr>
                <w:rFonts w:ascii="Times New Roman" w:hAnsi="Times New Roman" w:cs="Times New Roman"/>
              </w:rPr>
              <w:t>11/25</w:t>
            </w: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18BA3749" w14:textId="7D817E4A" w:rsidR="00BA6722" w:rsidRPr="00190BE2" w:rsidRDefault="00FC4C35" w:rsidP="00BA6722">
            <w:pPr>
              <w:pStyle w:val="Body"/>
              <w:spacing w:after="0" w:line="240" w:lineRule="auto"/>
              <w:rPr>
                <w:rFonts w:ascii="Times New Roman" w:hAnsi="Times New Roman" w:cs="Times New Roman"/>
              </w:rPr>
            </w:pPr>
            <w:r>
              <w:rPr>
                <w:rFonts w:ascii="Times New Roman" w:hAnsi="Times New Roman" w:cs="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3AE7AB95" w14:textId="77777777" w:rsidR="00BA6722" w:rsidRPr="00190BE2" w:rsidRDefault="00BA6722" w:rsidP="00BA6722">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64AE5894" w14:textId="2BB0CB46" w:rsidR="00BA6722" w:rsidRPr="00190BE2" w:rsidRDefault="00505051" w:rsidP="00BA6722">
            <w:pPr>
              <w:pStyle w:val="Body"/>
              <w:spacing w:after="0" w:line="240" w:lineRule="auto"/>
              <w:rPr>
                <w:rFonts w:ascii="Times New Roman" w:hAnsi="Times New Roman" w:cs="Times New Roman"/>
                <w:b/>
              </w:rPr>
            </w:pPr>
            <w:r>
              <w:rPr>
                <w:rFonts w:ascii="Times New Roman" w:hAnsi="Times New Roman" w:cs="Times New Roman"/>
                <w:b/>
              </w:rPr>
              <w:t>THANKSGIVING BREAK- NO CLASSES</w:t>
            </w:r>
          </w:p>
        </w:tc>
        <w:tc>
          <w:tcPr>
            <w:tcW w:w="1922" w:type="dxa"/>
            <w:tcBorders>
              <w:top w:val="single" w:sz="18" w:space="0" w:color="FFFFFF"/>
              <w:left w:val="single" w:sz="18" w:space="0" w:color="FFFFFF"/>
              <w:bottom w:val="single" w:sz="18" w:space="0" w:color="FFFFFF"/>
              <w:right w:val="nil"/>
            </w:tcBorders>
            <w:shd w:val="clear" w:color="auto" w:fill="BFBFBF"/>
            <w:tcMar>
              <w:top w:w="80" w:type="dxa"/>
              <w:left w:w="80" w:type="dxa"/>
              <w:bottom w:w="80" w:type="dxa"/>
              <w:right w:w="80" w:type="dxa"/>
            </w:tcMar>
          </w:tcPr>
          <w:p w14:paraId="0F8923B9" w14:textId="42B863A9" w:rsidR="00BA6722" w:rsidRPr="00190BE2" w:rsidRDefault="00BA6722" w:rsidP="00BA6722">
            <w:pPr>
              <w:rPr>
                <w:rFonts w:ascii="Times New Roman" w:hAnsi="Times New Roman" w:cs="Times New Roman"/>
                <w:b/>
                <w:sz w:val="22"/>
                <w:szCs w:val="22"/>
              </w:rPr>
            </w:pPr>
          </w:p>
        </w:tc>
      </w:tr>
      <w:tr w:rsidR="00BA6722" w:rsidRPr="00190BE2" w14:paraId="4BA9F775" w14:textId="77777777" w:rsidTr="001A3C9D">
        <w:trPr>
          <w:trHeight w:val="811"/>
        </w:trPr>
        <w:tc>
          <w:tcPr>
            <w:tcW w:w="813" w:type="dxa"/>
            <w:vMerge/>
            <w:tcBorders>
              <w:top w:val="single" w:sz="18" w:space="0" w:color="FFFFFF"/>
              <w:left w:val="nil"/>
              <w:bottom w:val="nil"/>
              <w:right w:val="single" w:sz="18" w:space="0" w:color="FFFFFF"/>
            </w:tcBorders>
            <w:shd w:val="clear" w:color="auto" w:fill="C0C0C0"/>
          </w:tcPr>
          <w:p w14:paraId="09530BE0" w14:textId="77777777" w:rsidR="00BA6722" w:rsidRPr="00190BE2" w:rsidRDefault="00BA6722" w:rsidP="00BA6722">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1FB535C" w14:textId="17B31ACB" w:rsidR="00BA6722" w:rsidRPr="00190BE2" w:rsidRDefault="00704790" w:rsidP="00BA6722">
            <w:pPr>
              <w:pStyle w:val="Body"/>
              <w:rPr>
                <w:rFonts w:ascii="Times New Roman" w:hAnsi="Times New Roman" w:cs="Times New Roman"/>
              </w:rPr>
            </w:pPr>
            <w:r>
              <w:rPr>
                <w:rFonts w:ascii="Times New Roman" w:hAnsi="Times New Roman" w:cs="Times New Roman"/>
              </w:rPr>
              <w:t>11/27</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1B9D919" w14:textId="2D51024A" w:rsidR="00BA6722" w:rsidRPr="00190BE2" w:rsidRDefault="00FC4C35" w:rsidP="00BA6722">
            <w:pPr>
              <w:pStyle w:val="Body"/>
              <w:spacing w:after="0" w:line="240" w:lineRule="auto"/>
              <w:rPr>
                <w:rFonts w:ascii="Times New Roman" w:hAnsi="Times New Roman" w:cs="Times New Roman"/>
              </w:rPr>
            </w:pPr>
            <w:r>
              <w:rPr>
                <w:rFonts w:ascii="Times New Roman" w:hAnsi="Times New Roman" w:cs="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1CA6468" w14:textId="77777777" w:rsidR="00BA6722" w:rsidRPr="00190BE2" w:rsidRDefault="00BA6722" w:rsidP="00BA6722">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C7AB8D6" w14:textId="0BDF1C57" w:rsidR="00BA6722" w:rsidRPr="00190BE2" w:rsidRDefault="00505051" w:rsidP="00BA6722">
            <w:pPr>
              <w:pStyle w:val="Body"/>
              <w:spacing w:after="0" w:line="240" w:lineRule="auto"/>
              <w:rPr>
                <w:rFonts w:ascii="Times New Roman" w:hAnsi="Times New Roman" w:cs="Times New Roman"/>
                <w:b/>
              </w:rPr>
            </w:pPr>
            <w:r>
              <w:rPr>
                <w:rFonts w:ascii="Times New Roman" w:hAnsi="Times New Roman" w:cs="Times New Roman"/>
                <w:b/>
              </w:rPr>
              <w:t>THANKSGIVING BREAK- NO CLASSES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B118F0E" w14:textId="77777777" w:rsidR="00BA6722" w:rsidRPr="00190BE2" w:rsidRDefault="00BA6722" w:rsidP="00BA6722">
            <w:pPr>
              <w:rPr>
                <w:rFonts w:ascii="Times New Roman" w:hAnsi="Times New Roman" w:cs="Times New Roman"/>
                <w:b/>
                <w:sz w:val="22"/>
                <w:szCs w:val="22"/>
              </w:rPr>
            </w:pPr>
          </w:p>
        </w:tc>
      </w:tr>
      <w:tr w:rsidR="00BA6722" w:rsidRPr="00190BE2" w14:paraId="04A83CDB" w14:textId="77777777" w:rsidTr="001A3C9D">
        <w:trPr>
          <w:trHeight w:val="461"/>
        </w:trPr>
        <w:tc>
          <w:tcPr>
            <w:tcW w:w="813" w:type="dxa"/>
            <w:vMerge/>
            <w:tcBorders>
              <w:top w:val="single" w:sz="18" w:space="0" w:color="FFFFFF"/>
              <w:left w:val="nil"/>
              <w:bottom w:val="nil"/>
              <w:right w:val="single" w:sz="18" w:space="0" w:color="FFFFFF"/>
            </w:tcBorders>
            <w:shd w:val="clear" w:color="auto" w:fill="C0C0C0"/>
          </w:tcPr>
          <w:p w14:paraId="52872882" w14:textId="77777777" w:rsidR="00BA6722" w:rsidRPr="00190BE2" w:rsidRDefault="00BA6722" w:rsidP="00BA6722">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2629D75F" w14:textId="457CAEE9" w:rsidR="00BA6722" w:rsidRPr="00190BE2" w:rsidRDefault="00704790" w:rsidP="00BA6722">
            <w:pPr>
              <w:pStyle w:val="Body"/>
              <w:rPr>
                <w:rFonts w:ascii="Times New Roman" w:hAnsi="Times New Roman" w:cs="Times New Roman"/>
              </w:rPr>
            </w:pPr>
            <w:r>
              <w:rPr>
                <w:rFonts w:ascii="Times New Roman" w:hAnsi="Times New Roman" w:cs="Times New Roman"/>
              </w:rPr>
              <w:t>12/2</w:t>
            </w: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2E3830AE" w14:textId="5F3967C7" w:rsidR="00BA6722" w:rsidRPr="00190BE2" w:rsidRDefault="00FC4C35" w:rsidP="00BA6722">
            <w:pPr>
              <w:pStyle w:val="Body"/>
              <w:spacing w:after="0" w:line="240" w:lineRule="auto"/>
              <w:rPr>
                <w:rFonts w:ascii="Times New Roman" w:hAnsi="Times New Roman" w:cs="Times New Roman"/>
              </w:rPr>
            </w:pPr>
            <w:r>
              <w:rPr>
                <w:rFonts w:ascii="Times New Roman" w:hAnsi="Times New Roman" w:cs="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3CB03C88" w14:textId="77777777" w:rsidR="00BA6722" w:rsidRPr="00190BE2" w:rsidRDefault="00BA6722" w:rsidP="00BA6722">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500F0585" w14:textId="747D104B" w:rsidR="00BA6722" w:rsidRPr="00190BE2" w:rsidRDefault="000B6BA5" w:rsidP="00BA6722">
            <w:pPr>
              <w:pStyle w:val="Body"/>
              <w:spacing w:after="0" w:line="240" w:lineRule="auto"/>
              <w:rPr>
                <w:rFonts w:ascii="Times New Roman" w:hAnsi="Times New Roman" w:cs="Times New Roman"/>
              </w:rPr>
            </w:pPr>
            <w:r>
              <w:rPr>
                <w:rFonts w:ascii="Times New Roman" w:hAnsi="Times New Roman" w:cs="Times New Roman"/>
              </w:rPr>
              <w:t>Final Exam Review</w:t>
            </w:r>
          </w:p>
        </w:tc>
        <w:tc>
          <w:tcPr>
            <w:tcW w:w="1922" w:type="dxa"/>
            <w:tcBorders>
              <w:top w:val="single" w:sz="18" w:space="0" w:color="FFFFFF"/>
              <w:left w:val="single" w:sz="18" w:space="0" w:color="FFFFFF"/>
              <w:bottom w:val="single" w:sz="18" w:space="0" w:color="FFFFFF"/>
              <w:right w:val="nil"/>
            </w:tcBorders>
            <w:shd w:val="clear" w:color="auto" w:fill="BFBFBF"/>
            <w:tcMar>
              <w:top w:w="80" w:type="dxa"/>
              <w:left w:w="80" w:type="dxa"/>
              <w:bottom w:w="80" w:type="dxa"/>
              <w:right w:w="80" w:type="dxa"/>
            </w:tcMar>
          </w:tcPr>
          <w:p w14:paraId="6B53B088" w14:textId="77777777" w:rsidR="00BA6722" w:rsidRPr="00190BE2" w:rsidRDefault="00BA6722" w:rsidP="00BA6722">
            <w:pPr>
              <w:rPr>
                <w:rFonts w:ascii="Times New Roman" w:hAnsi="Times New Roman" w:cs="Times New Roman"/>
                <w:sz w:val="22"/>
                <w:szCs w:val="22"/>
              </w:rPr>
            </w:pPr>
          </w:p>
        </w:tc>
      </w:tr>
      <w:tr w:rsidR="00BA6722" w:rsidRPr="00190BE2" w14:paraId="5D986B74" w14:textId="77777777" w:rsidTr="001A3C9D">
        <w:trPr>
          <w:trHeight w:val="1108"/>
        </w:trPr>
        <w:tc>
          <w:tcPr>
            <w:tcW w:w="813" w:type="dxa"/>
            <w:vMerge/>
            <w:tcBorders>
              <w:top w:val="single" w:sz="18" w:space="0" w:color="FFFFFF"/>
              <w:left w:val="nil"/>
              <w:bottom w:val="nil"/>
              <w:right w:val="single" w:sz="18" w:space="0" w:color="FFFFFF"/>
            </w:tcBorders>
            <w:shd w:val="clear" w:color="auto" w:fill="C0C0C0"/>
          </w:tcPr>
          <w:p w14:paraId="45336351" w14:textId="77777777" w:rsidR="00BA6722" w:rsidRPr="00190BE2" w:rsidRDefault="00BA6722" w:rsidP="00BA6722">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5F75F862" w14:textId="19827360" w:rsidR="00BA6722" w:rsidRPr="00190BE2" w:rsidRDefault="00704790" w:rsidP="00BA6722">
            <w:pPr>
              <w:pStyle w:val="Body"/>
              <w:rPr>
                <w:rFonts w:ascii="Times New Roman" w:hAnsi="Times New Roman" w:cs="Times New Roman"/>
              </w:rPr>
            </w:pPr>
            <w:r>
              <w:rPr>
                <w:rFonts w:ascii="Times New Roman" w:hAnsi="Times New Roman" w:cs="Times New Roman"/>
              </w:rPr>
              <w:t>12/4</w:t>
            </w: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4BC6BF43" w14:textId="4F1FEF0A" w:rsidR="00BA6722" w:rsidRPr="00190BE2" w:rsidRDefault="00FC4C35" w:rsidP="00BA6722">
            <w:pPr>
              <w:pStyle w:val="Body"/>
              <w:spacing w:after="0" w:line="240" w:lineRule="auto"/>
              <w:rPr>
                <w:rFonts w:ascii="Times New Roman" w:hAnsi="Times New Roman" w:cs="Times New Roman"/>
              </w:rPr>
            </w:pPr>
            <w:r>
              <w:rPr>
                <w:rFonts w:ascii="Times New Roman" w:hAnsi="Times New Roman" w:cs="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22A44A41" w14:textId="77777777" w:rsidR="00BA6722" w:rsidRPr="00190BE2" w:rsidRDefault="00BA6722" w:rsidP="00BA6722">
            <w:pPr>
              <w:rPr>
                <w:rFonts w:ascii="Times New Roman" w:hAnsi="Times New Roman" w:cs="Times New Roman"/>
                <w:sz w:val="22"/>
                <w:szCs w:val="22"/>
              </w:rPr>
            </w:pPr>
            <w:r w:rsidRPr="00190BE2">
              <w:rPr>
                <w:rFonts w:ascii="Times New Roman" w:hAnsi="Times New Roman" w:cs="Times New Roman"/>
                <w:sz w:val="22"/>
                <w:szCs w:val="22"/>
              </w:rPr>
              <w:t>18</w:t>
            </w:r>
          </w:p>
        </w:tc>
        <w:tc>
          <w:tcPr>
            <w:tcW w:w="5274"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13C15C15" w14:textId="77777777" w:rsidR="00BA6722" w:rsidRPr="00190BE2" w:rsidRDefault="00BA6722" w:rsidP="00BA6722">
            <w:pPr>
              <w:pStyle w:val="Body"/>
              <w:spacing w:after="0" w:line="240" w:lineRule="auto"/>
              <w:rPr>
                <w:rFonts w:ascii="Times New Roman" w:hAnsi="Times New Roman" w:cs="Times New Roman"/>
              </w:rPr>
            </w:pPr>
            <w:r w:rsidRPr="00190BE2">
              <w:rPr>
                <w:rFonts w:ascii="Times New Roman" w:hAnsi="Times New Roman" w:cs="Times New Roman"/>
                <w:bCs/>
              </w:rPr>
              <w:t>Final Exam Review/Ch. 18/Communicating in the 21</w:t>
            </w:r>
            <w:r w:rsidRPr="00190BE2">
              <w:rPr>
                <w:rFonts w:ascii="Times New Roman" w:hAnsi="Times New Roman" w:cs="Times New Roman"/>
                <w:bCs/>
                <w:vertAlign w:val="superscript"/>
              </w:rPr>
              <w:t>st</w:t>
            </w:r>
            <w:r w:rsidRPr="00190BE2">
              <w:rPr>
                <w:rFonts w:ascii="Times New Roman" w:hAnsi="Times New Roman" w:cs="Times New Roman"/>
                <w:bCs/>
              </w:rPr>
              <w:t xml:space="preserve"> Century/Course Wrap-up</w:t>
            </w:r>
          </w:p>
        </w:tc>
        <w:tc>
          <w:tcPr>
            <w:tcW w:w="1922" w:type="dxa"/>
            <w:tcBorders>
              <w:top w:val="single" w:sz="18" w:space="0" w:color="FFFFFF"/>
              <w:left w:val="single" w:sz="18" w:space="0" w:color="FFFFFF"/>
              <w:bottom w:val="single" w:sz="18" w:space="0" w:color="FFFFFF"/>
              <w:right w:val="nil"/>
            </w:tcBorders>
            <w:shd w:val="clear" w:color="auto" w:fill="BFBFBF"/>
            <w:tcMar>
              <w:top w:w="80" w:type="dxa"/>
              <w:left w:w="80" w:type="dxa"/>
              <w:bottom w:w="80" w:type="dxa"/>
              <w:right w:w="80" w:type="dxa"/>
            </w:tcMar>
          </w:tcPr>
          <w:p w14:paraId="7BF65B81" w14:textId="77777777" w:rsidR="00BA6722" w:rsidRPr="00190BE2" w:rsidRDefault="00BA6722" w:rsidP="00BA6722">
            <w:pPr>
              <w:rPr>
                <w:rFonts w:ascii="Times New Roman" w:hAnsi="Times New Roman" w:cs="Times New Roman"/>
                <w:b/>
                <w:sz w:val="22"/>
                <w:szCs w:val="22"/>
              </w:rPr>
            </w:pPr>
            <w:r w:rsidRPr="00190BE2">
              <w:rPr>
                <w:rFonts w:ascii="Times New Roman" w:hAnsi="Times New Roman" w:cs="Times New Roman"/>
                <w:b/>
                <w:sz w:val="22"/>
                <w:szCs w:val="22"/>
              </w:rPr>
              <w:t>Synthesis Paper Due</w:t>
            </w:r>
          </w:p>
          <w:p w14:paraId="352167D0" w14:textId="77777777" w:rsidR="00BA6722" w:rsidRPr="00190BE2" w:rsidRDefault="00BA6722" w:rsidP="00BA6722">
            <w:pPr>
              <w:rPr>
                <w:rFonts w:ascii="Times New Roman" w:hAnsi="Times New Roman" w:cs="Times New Roman"/>
                <w:b/>
                <w:sz w:val="22"/>
                <w:szCs w:val="22"/>
              </w:rPr>
            </w:pPr>
            <w:r w:rsidRPr="00190BE2">
              <w:rPr>
                <w:rFonts w:ascii="Times New Roman" w:hAnsi="Times New Roman" w:cs="Times New Roman"/>
                <w:b/>
                <w:sz w:val="22"/>
                <w:szCs w:val="22"/>
              </w:rPr>
              <w:t>Participation Logs/Paper Due</w:t>
            </w:r>
          </w:p>
        </w:tc>
      </w:tr>
    </w:tbl>
    <w:p w14:paraId="3B5F39A0" w14:textId="77777777" w:rsidR="001A3C9D" w:rsidRPr="00190BE2" w:rsidRDefault="001A3C9D" w:rsidP="001A3C9D">
      <w:pPr>
        <w:pStyle w:val="Body"/>
        <w:widowControl w:val="0"/>
        <w:spacing w:after="0"/>
        <w:rPr>
          <w:rFonts w:ascii="Times New Roman" w:hAnsi="Times New Roman" w:cs="Times New Roman"/>
        </w:rPr>
      </w:pPr>
    </w:p>
    <w:p w14:paraId="4F328BF6" w14:textId="39F177C5" w:rsidR="001A3C9D" w:rsidRPr="00190BE2" w:rsidRDefault="001A3C9D" w:rsidP="001A3C9D">
      <w:pPr>
        <w:pStyle w:val="Body"/>
        <w:widowControl w:val="0"/>
        <w:spacing w:after="0"/>
        <w:rPr>
          <w:rFonts w:ascii="Times New Roman" w:hAnsi="Times New Roman" w:cs="Times New Roman"/>
          <w:b/>
        </w:rPr>
      </w:pPr>
      <w:r w:rsidRPr="00190BE2">
        <w:rPr>
          <w:rFonts w:ascii="Times New Roman" w:hAnsi="Times New Roman" w:cs="Times New Roman"/>
          <w:b/>
        </w:rPr>
        <w:t xml:space="preserve">Final Exam: TBA in </w:t>
      </w:r>
      <w:r w:rsidR="00505051">
        <w:rPr>
          <w:rFonts w:ascii="Times New Roman" w:hAnsi="Times New Roman" w:cs="Times New Roman"/>
          <w:b/>
        </w:rPr>
        <w:t>December</w:t>
      </w:r>
    </w:p>
    <w:p w14:paraId="6130383A" w14:textId="77777777" w:rsidR="001A3C9D" w:rsidRPr="00396B30" w:rsidRDefault="001A3C9D" w:rsidP="001A3C9D">
      <w:pPr>
        <w:pStyle w:val="Body"/>
        <w:widowControl w:val="0"/>
        <w:spacing w:after="0"/>
        <w:rPr>
          <w:rFonts w:ascii="Times"/>
          <w:b/>
        </w:rPr>
      </w:pPr>
    </w:p>
    <w:p w14:paraId="11E9FD70" w14:textId="77777777" w:rsidR="001A3C9D" w:rsidRDefault="001A3C9D" w:rsidP="001A3C9D">
      <w:pPr>
        <w:pStyle w:val="Body"/>
        <w:widowControl w:val="0"/>
        <w:spacing w:after="0"/>
        <w:jc w:val="center"/>
        <w:rPr>
          <w:rFonts w:ascii="Times"/>
        </w:rPr>
      </w:pPr>
    </w:p>
    <w:p w14:paraId="58AC6889" w14:textId="77777777" w:rsidR="001A3C9D" w:rsidRDefault="001A3C9D" w:rsidP="001A3C9D">
      <w:pPr>
        <w:pStyle w:val="Body"/>
        <w:widowControl w:val="0"/>
        <w:spacing w:after="0"/>
        <w:jc w:val="center"/>
        <w:rPr>
          <w:rFonts w:ascii="Times"/>
        </w:rPr>
      </w:pPr>
    </w:p>
    <w:p w14:paraId="6933281C" w14:textId="77777777" w:rsidR="001A3C9D" w:rsidRDefault="001A3C9D" w:rsidP="001A3C9D">
      <w:pPr>
        <w:pStyle w:val="Body"/>
        <w:widowControl w:val="0"/>
        <w:spacing w:after="0"/>
        <w:jc w:val="center"/>
        <w:rPr>
          <w:rFonts w:ascii="Times"/>
        </w:rPr>
      </w:pPr>
    </w:p>
    <w:p w14:paraId="6A9699EE" w14:textId="77777777" w:rsidR="001A3C9D" w:rsidRDefault="001A3C9D" w:rsidP="001A3C9D">
      <w:pPr>
        <w:pStyle w:val="Body"/>
        <w:widowControl w:val="0"/>
        <w:spacing w:after="0"/>
        <w:jc w:val="center"/>
        <w:rPr>
          <w:rFonts w:ascii="Times"/>
        </w:rPr>
      </w:pPr>
    </w:p>
    <w:p w14:paraId="2E9C1E8C" w14:textId="77777777" w:rsidR="001A3C9D" w:rsidRDefault="001A3C9D" w:rsidP="001A3C9D">
      <w:pPr>
        <w:pStyle w:val="Body"/>
        <w:widowControl w:val="0"/>
        <w:spacing w:after="0"/>
        <w:jc w:val="center"/>
        <w:rPr>
          <w:rFonts w:ascii="Times"/>
        </w:rPr>
      </w:pPr>
    </w:p>
    <w:p w14:paraId="364CA798" w14:textId="77777777" w:rsidR="001A3C9D" w:rsidRDefault="001A3C9D" w:rsidP="001A3C9D">
      <w:pPr>
        <w:pStyle w:val="Body"/>
        <w:widowControl w:val="0"/>
        <w:spacing w:after="0"/>
        <w:jc w:val="center"/>
        <w:rPr>
          <w:rFonts w:ascii="Times"/>
        </w:rPr>
      </w:pPr>
    </w:p>
    <w:p w14:paraId="35C637AE" w14:textId="77777777" w:rsidR="001A3C9D" w:rsidRDefault="001A3C9D" w:rsidP="001A3C9D">
      <w:pPr>
        <w:pStyle w:val="Body"/>
        <w:widowControl w:val="0"/>
        <w:spacing w:after="0"/>
        <w:jc w:val="center"/>
        <w:rPr>
          <w:rFonts w:ascii="Times"/>
        </w:rPr>
      </w:pPr>
    </w:p>
    <w:p w14:paraId="1052D04D" w14:textId="77777777" w:rsidR="001A3C9D" w:rsidRDefault="001A3C9D" w:rsidP="001A3C9D">
      <w:pPr>
        <w:pStyle w:val="Body"/>
        <w:widowControl w:val="0"/>
        <w:spacing w:after="0"/>
        <w:jc w:val="center"/>
        <w:rPr>
          <w:rFonts w:ascii="Times"/>
        </w:rPr>
      </w:pPr>
    </w:p>
    <w:p w14:paraId="540DD564" w14:textId="77777777" w:rsidR="001A3C9D" w:rsidRDefault="001A3C9D" w:rsidP="001A3C9D">
      <w:pPr>
        <w:pStyle w:val="Body"/>
        <w:widowControl w:val="0"/>
        <w:spacing w:after="0"/>
        <w:jc w:val="center"/>
        <w:rPr>
          <w:rFonts w:ascii="Times"/>
        </w:rPr>
      </w:pPr>
    </w:p>
    <w:p w14:paraId="31C038BE" w14:textId="77777777" w:rsidR="001A3C9D" w:rsidRDefault="001A3C9D" w:rsidP="001A3C9D">
      <w:pPr>
        <w:pStyle w:val="Body"/>
        <w:widowControl w:val="0"/>
        <w:spacing w:after="0"/>
        <w:jc w:val="center"/>
        <w:rPr>
          <w:rFonts w:ascii="Times"/>
        </w:rPr>
      </w:pPr>
    </w:p>
    <w:p w14:paraId="364D9B94" w14:textId="77777777" w:rsidR="001A3C9D" w:rsidRDefault="001A3C9D" w:rsidP="001A3C9D">
      <w:pPr>
        <w:pStyle w:val="Body"/>
        <w:widowControl w:val="0"/>
        <w:spacing w:after="0"/>
        <w:jc w:val="center"/>
        <w:rPr>
          <w:rFonts w:ascii="Times"/>
        </w:rPr>
      </w:pPr>
    </w:p>
    <w:p w14:paraId="5A564C57" w14:textId="77777777" w:rsidR="001A3C9D" w:rsidRDefault="001A3C9D" w:rsidP="001A3C9D">
      <w:pPr>
        <w:pStyle w:val="Body"/>
        <w:widowControl w:val="0"/>
        <w:spacing w:after="0"/>
        <w:jc w:val="center"/>
        <w:rPr>
          <w:rFonts w:ascii="Times"/>
        </w:rPr>
      </w:pPr>
    </w:p>
    <w:p w14:paraId="3BBB7BB3" w14:textId="77777777" w:rsidR="001A3C9D" w:rsidRDefault="001A3C9D" w:rsidP="001A3C9D">
      <w:pPr>
        <w:pStyle w:val="Body"/>
        <w:widowControl w:val="0"/>
        <w:spacing w:after="0"/>
        <w:jc w:val="center"/>
        <w:rPr>
          <w:rFonts w:ascii="Times"/>
        </w:rPr>
      </w:pPr>
    </w:p>
    <w:p w14:paraId="2285508E" w14:textId="77777777" w:rsidR="001A3C9D" w:rsidRDefault="001A3C9D" w:rsidP="001A3C9D">
      <w:pPr>
        <w:pStyle w:val="Body"/>
        <w:widowControl w:val="0"/>
        <w:spacing w:after="0"/>
        <w:jc w:val="center"/>
        <w:rPr>
          <w:rFonts w:ascii="Times"/>
        </w:rPr>
      </w:pPr>
    </w:p>
    <w:p w14:paraId="6F7018D9" w14:textId="77777777" w:rsidR="001A3C9D" w:rsidRDefault="001A3C9D" w:rsidP="001A3C9D">
      <w:pPr>
        <w:pStyle w:val="Body"/>
        <w:widowControl w:val="0"/>
        <w:spacing w:after="0"/>
        <w:jc w:val="center"/>
        <w:rPr>
          <w:rFonts w:ascii="Times"/>
        </w:rPr>
      </w:pPr>
    </w:p>
    <w:p w14:paraId="3A761EB0" w14:textId="77777777" w:rsidR="001A3C9D" w:rsidRDefault="001A3C9D" w:rsidP="001A3C9D">
      <w:pPr>
        <w:pStyle w:val="Body"/>
        <w:widowControl w:val="0"/>
        <w:spacing w:after="0"/>
        <w:jc w:val="center"/>
        <w:rPr>
          <w:rFonts w:ascii="Times"/>
        </w:rPr>
      </w:pPr>
    </w:p>
    <w:p w14:paraId="60842877" w14:textId="77777777" w:rsidR="001A3C9D" w:rsidRDefault="001A3C9D" w:rsidP="001A3C9D">
      <w:pPr>
        <w:pStyle w:val="Body"/>
        <w:widowControl w:val="0"/>
        <w:spacing w:after="0"/>
        <w:jc w:val="center"/>
        <w:rPr>
          <w:rFonts w:ascii="Times"/>
        </w:rPr>
      </w:pPr>
    </w:p>
    <w:p w14:paraId="01CD99F5" w14:textId="77777777" w:rsidR="00BA6722" w:rsidRDefault="00BA6722" w:rsidP="00EF5161">
      <w:pPr>
        <w:pStyle w:val="Body"/>
        <w:widowControl w:val="0"/>
        <w:spacing w:after="0"/>
        <w:rPr>
          <w:rFonts w:ascii="Times"/>
        </w:rPr>
      </w:pPr>
    </w:p>
    <w:p w14:paraId="29D42B8C" w14:textId="4D285E0A" w:rsidR="00BA6722" w:rsidRDefault="00BA6722" w:rsidP="00C27B95">
      <w:pPr>
        <w:pStyle w:val="Body"/>
        <w:widowControl w:val="0"/>
        <w:spacing w:after="0"/>
        <w:rPr>
          <w:rFonts w:ascii="Times"/>
        </w:rPr>
      </w:pPr>
    </w:p>
    <w:p w14:paraId="20AC83BF" w14:textId="77777777" w:rsidR="00C27B95" w:rsidRDefault="00C27B95" w:rsidP="00C27B95">
      <w:pPr>
        <w:pStyle w:val="Body"/>
        <w:widowControl w:val="0"/>
        <w:spacing w:after="0"/>
        <w:rPr>
          <w:rFonts w:ascii="Times"/>
        </w:rPr>
      </w:pPr>
    </w:p>
    <w:p w14:paraId="1A3CE7F8" w14:textId="0B11180C" w:rsidR="001A3C9D" w:rsidRDefault="001A3C9D" w:rsidP="001A3C9D">
      <w:pPr>
        <w:pStyle w:val="Body"/>
        <w:widowControl w:val="0"/>
        <w:spacing w:after="0"/>
        <w:jc w:val="center"/>
        <w:rPr>
          <w:rFonts w:ascii="Times" w:eastAsia="Times" w:hAnsi="Times" w:cs="Times"/>
        </w:rPr>
      </w:pPr>
      <w:r>
        <w:rPr>
          <w:rFonts w:ascii="Times"/>
        </w:rPr>
        <w:lastRenderedPageBreak/>
        <w:t>Syllabus Contract</w:t>
      </w:r>
    </w:p>
    <w:p w14:paraId="2D9BD575" w14:textId="77777777" w:rsidR="001A3C9D" w:rsidRDefault="001A3C9D" w:rsidP="001A3C9D">
      <w:pPr>
        <w:pStyle w:val="Body"/>
        <w:widowControl w:val="0"/>
        <w:spacing w:after="0"/>
        <w:jc w:val="center"/>
        <w:rPr>
          <w:rFonts w:ascii="Times" w:eastAsia="Times" w:hAnsi="Times" w:cs="Times"/>
        </w:rPr>
      </w:pPr>
    </w:p>
    <w:p w14:paraId="4E58C477" w14:textId="77777777" w:rsidR="001A3C9D" w:rsidRDefault="001A3C9D" w:rsidP="001A3C9D">
      <w:pPr>
        <w:pStyle w:val="Body"/>
        <w:widowControl w:val="0"/>
        <w:spacing w:after="0"/>
        <w:rPr>
          <w:rFonts w:ascii="Times" w:eastAsia="Times" w:hAnsi="Times" w:cs="Times"/>
        </w:rPr>
      </w:pPr>
      <w:r>
        <w:rPr>
          <w:rFonts w:ascii="Times"/>
        </w:rPr>
        <w:t>I have read the syllabus for Sarah Hall</w:t>
      </w:r>
      <w:r>
        <w:rPr>
          <w:rFonts w:hAnsi="Times"/>
        </w:rPr>
        <w:t>’</w:t>
      </w:r>
      <w:r>
        <w:rPr>
          <w:rFonts w:ascii="Times"/>
        </w:rPr>
        <w:t>s Com 110 class and agree to the terms for required coursework and acceptable classroom behavior.</w:t>
      </w:r>
    </w:p>
    <w:p w14:paraId="3E75F6B3" w14:textId="77777777" w:rsidR="001A3C9D" w:rsidRDefault="001A3C9D" w:rsidP="001A3C9D">
      <w:pPr>
        <w:pStyle w:val="Body"/>
        <w:widowControl w:val="0"/>
        <w:spacing w:after="0"/>
        <w:jc w:val="center"/>
        <w:rPr>
          <w:rFonts w:ascii="Times" w:eastAsia="Times" w:hAnsi="Times" w:cs="Times"/>
        </w:rPr>
      </w:pPr>
    </w:p>
    <w:p w14:paraId="4E861954" w14:textId="77777777" w:rsidR="001A3C9D" w:rsidRDefault="001A3C9D" w:rsidP="001A3C9D">
      <w:pPr>
        <w:pStyle w:val="Body"/>
        <w:widowControl w:val="0"/>
        <w:spacing w:after="0"/>
        <w:rPr>
          <w:rFonts w:ascii="Times" w:eastAsia="Times" w:hAnsi="Times" w:cs="Times"/>
        </w:rPr>
      </w:pPr>
      <w:r>
        <w:rPr>
          <w:rFonts w:ascii="Times"/>
        </w:rPr>
        <w:t>Signature: ____________________________________________________________</w:t>
      </w:r>
    </w:p>
    <w:p w14:paraId="09867F5D" w14:textId="77777777" w:rsidR="001A3C9D" w:rsidRDefault="001A3C9D" w:rsidP="001A3C9D">
      <w:pPr>
        <w:pStyle w:val="Body"/>
        <w:widowControl w:val="0"/>
        <w:spacing w:after="0"/>
        <w:jc w:val="center"/>
        <w:rPr>
          <w:rFonts w:ascii="Times" w:eastAsia="Times" w:hAnsi="Times" w:cs="Times"/>
        </w:rPr>
      </w:pPr>
    </w:p>
    <w:p w14:paraId="07D0D015" w14:textId="77777777" w:rsidR="001A3C9D" w:rsidRDefault="001A3C9D" w:rsidP="001A3C9D">
      <w:pPr>
        <w:pStyle w:val="Body"/>
        <w:tabs>
          <w:tab w:val="left" w:pos="1091"/>
        </w:tabs>
        <w:spacing w:after="0" w:line="240" w:lineRule="atLeast"/>
        <w:rPr>
          <w:rFonts w:ascii="Times" w:eastAsia="Times" w:hAnsi="Times" w:cs="Times"/>
        </w:rPr>
      </w:pPr>
      <w:r>
        <w:rPr>
          <w:rFonts w:ascii="Times"/>
        </w:rPr>
        <w:t>Name (please print): ___________________________Date: ____________________</w:t>
      </w:r>
    </w:p>
    <w:p w14:paraId="70CB5911" w14:textId="77777777" w:rsidR="001A3C9D" w:rsidRDefault="001A3C9D" w:rsidP="001A3C9D">
      <w:pPr>
        <w:pStyle w:val="Body"/>
        <w:tabs>
          <w:tab w:val="left" w:pos="1091"/>
        </w:tabs>
        <w:spacing w:after="0" w:line="240" w:lineRule="atLeast"/>
        <w:rPr>
          <w:rFonts w:ascii="Times" w:eastAsia="Times" w:hAnsi="Times" w:cs="Times"/>
        </w:rPr>
      </w:pPr>
    </w:p>
    <w:p w14:paraId="4424DE28" w14:textId="77777777" w:rsidR="001A3C9D" w:rsidRDefault="001A3C9D" w:rsidP="001A3C9D">
      <w:pPr>
        <w:pStyle w:val="Body"/>
        <w:tabs>
          <w:tab w:val="left" w:pos="1091"/>
        </w:tabs>
        <w:spacing w:after="0" w:line="240" w:lineRule="atLeast"/>
        <w:rPr>
          <w:rFonts w:ascii="Times" w:eastAsia="Times" w:hAnsi="Times" w:cs="Times"/>
        </w:rPr>
      </w:pPr>
      <w:r>
        <w:rPr>
          <w:rFonts w:ascii="Times"/>
        </w:rPr>
        <w:t>E-mail: _______________________________________________________________</w:t>
      </w:r>
    </w:p>
    <w:p w14:paraId="556B7D78" w14:textId="77777777" w:rsidR="001A3C9D" w:rsidRDefault="001A3C9D" w:rsidP="001A3C9D">
      <w:pPr>
        <w:pStyle w:val="Body"/>
        <w:tabs>
          <w:tab w:val="left" w:pos="1091"/>
        </w:tabs>
        <w:spacing w:after="0" w:line="240" w:lineRule="atLeast"/>
        <w:rPr>
          <w:rFonts w:ascii="Times" w:eastAsia="Times" w:hAnsi="Times" w:cs="Times"/>
        </w:rPr>
      </w:pPr>
    </w:p>
    <w:p w14:paraId="17B955BD" w14:textId="77777777" w:rsidR="001A3C9D" w:rsidRDefault="001A3C9D" w:rsidP="001A3C9D">
      <w:pPr>
        <w:pStyle w:val="Body"/>
        <w:tabs>
          <w:tab w:val="left" w:pos="1091"/>
        </w:tabs>
        <w:spacing w:after="0" w:line="240" w:lineRule="atLeast"/>
        <w:rPr>
          <w:rFonts w:ascii="Times" w:eastAsia="Times" w:hAnsi="Times" w:cs="Times"/>
        </w:rPr>
      </w:pPr>
      <w:r>
        <w:rPr>
          <w:rFonts w:ascii="Times"/>
        </w:rPr>
        <w:t>Major: ________________________________________________________________</w:t>
      </w:r>
    </w:p>
    <w:p w14:paraId="3C1AF1C7" w14:textId="77777777" w:rsidR="001A3C9D" w:rsidRDefault="001A3C9D" w:rsidP="001A3C9D">
      <w:pPr>
        <w:pStyle w:val="Body"/>
        <w:tabs>
          <w:tab w:val="left" w:pos="1091"/>
        </w:tabs>
        <w:spacing w:after="0" w:line="240" w:lineRule="atLeast"/>
        <w:rPr>
          <w:rFonts w:ascii="Times" w:eastAsia="Times" w:hAnsi="Times" w:cs="Times"/>
        </w:rPr>
      </w:pPr>
    </w:p>
    <w:p w14:paraId="70BA2905" w14:textId="77777777" w:rsidR="001A3C9D" w:rsidRDefault="001A3C9D" w:rsidP="001A3C9D">
      <w:pPr>
        <w:pStyle w:val="Body"/>
        <w:tabs>
          <w:tab w:val="left" w:pos="1091"/>
        </w:tabs>
        <w:spacing w:after="0" w:line="240" w:lineRule="atLeast"/>
        <w:rPr>
          <w:rFonts w:ascii="Times" w:eastAsia="Times" w:hAnsi="Times" w:cs="Times"/>
        </w:rPr>
      </w:pPr>
      <w:r>
        <w:rPr>
          <w:rFonts w:ascii="Times"/>
        </w:rPr>
        <w:t xml:space="preserve">Please list any </w:t>
      </w:r>
      <w:proofErr w:type="gramStart"/>
      <w:r>
        <w:rPr>
          <w:rFonts w:ascii="Times"/>
        </w:rPr>
        <w:t>previous</w:t>
      </w:r>
      <w:proofErr w:type="gramEnd"/>
      <w:r>
        <w:rPr>
          <w:rFonts w:ascii="Times"/>
        </w:rPr>
        <w:t xml:space="preserve"> public speaking experience, if any:</w:t>
      </w:r>
    </w:p>
    <w:p w14:paraId="30C49AD4" w14:textId="77777777" w:rsidR="001A3C9D" w:rsidRDefault="001A3C9D" w:rsidP="001A3C9D">
      <w:pPr>
        <w:pStyle w:val="Body"/>
        <w:tabs>
          <w:tab w:val="left" w:pos="1091"/>
        </w:tabs>
        <w:spacing w:after="0" w:line="240" w:lineRule="atLeast"/>
        <w:rPr>
          <w:rFonts w:ascii="Times" w:eastAsia="Times" w:hAnsi="Times" w:cs="Times"/>
        </w:rPr>
      </w:pPr>
    </w:p>
    <w:p w14:paraId="01749428" w14:textId="77777777" w:rsidR="001A3C9D" w:rsidRDefault="001A3C9D" w:rsidP="001A3C9D">
      <w:pPr>
        <w:pStyle w:val="Body"/>
        <w:tabs>
          <w:tab w:val="left" w:pos="1091"/>
        </w:tabs>
        <w:spacing w:after="0" w:line="240" w:lineRule="atLeast"/>
        <w:rPr>
          <w:rFonts w:ascii="Times" w:eastAsia="Times" w:hAnsi="Times" w:cs="Times"/>
        </w:rPr>
      </w:pPr>
    </w:p>
    <w:p w14:paraId="70646D8A" w14:textId="77777777" w:rsidR="001A3C9D" w:rsidRDefault="001A3C9D" w:rsidP="001A3C9D">
      <w:pPr>
        <w:pStyle w:val="Body"/>
        <w:tabs>
          <w:tab w:val="left" w:pos="1091"/>
        </w:tabs>
        <w:spacing w:after="0" w:line="240" w:lineRule="atLeast"/>
        <w:rPr>
          <w:rFonts w:ascii="Times" w:eastAsia="Times" w:hAnsi="Times" w:cs="Times"/>
        </w:rPr>
      </w:pPr>
    </w:p>
    <w:p w14:paraId="57CB2B03" w14:textId="77777777" w:rsidR="001A3C9D" w:rsidRDefault="001A3C9D" w:rsidP="001A3C9D">
      <w:pPr>
        <w:pStyle w:val="Body"/>
        <w:tabs>
          <w:tab w:val="left" w:pos="1091"/>
        </w:tabs>
        <w:spacing w:after="0" w:line="240" w:lineRule="atLeast"/>
        <w:rPr>
          <w:rFonts w:ascii="Times" w:eastAsia="Times" w:hAnsi="Times" w:cs="Times"/>
        </w:rPr>
      </w:pPr>
      <w:r>
        <w:rPr>
          <w:rFonts w:ascii="Times"/>
        </w:rPr>
        <w:t>Please list at least 3 hobbies/extracurricular activities you enjoy:</w:t>
      </w:r>
    </w:p>
    <w:p w14:paraId="283DFC6A" w14:textId="77777777" w:rsidR="001A3C9D" w:rsidRDefault="001A3C9D" w:rsidP="001A3C9D">
      <w:pPr>
        <w:pStyle w:val="Body"/>
        <w:tabs>
          <w:tab w:val="left" w:pos="1091"/>
        </w:tabs>
        <w:spacing w:after="0" w:line="240" w:lineRule="atLeast"/>
        <w:rPr>
          <w:rFonts w:ascii="Times" w:eastAsia="Times" w:hAnsi="Times" w:cs="Times"/>
        </w:rPr>
      </w:pPr>
    </w:p>
    <w:p w14:paraId="6D093EAE" w14:textId="77777777" w:rsidR="001A3C9D" w:rsidRDefault="001A3C9D" w:rsidP="001A3C9D">
      <w:pPr>
        <w:pStyle w:val="Body"/>
        <w:tabs>
          <w:tab w:val="left" w:pos="1091"/>
        </w:tabs>
        <w:spacing w:after="0" w:line="240" w:lineRule="atLeast"/>
        <w:rPr>
          <w:rFonts w:ascii="Times" w:eastAsia="Times" w:hAnsi="Times" w:cs="Times"/>
        </w:rPr>
      </w:pPr>
    </w:p>
    <w:p w14:paraId="16B680B1" w14:textId="77777777" w:rsidR="001A3C9D" w:rsidRDefault="001A3C9D" w:rsidP="001A3C9D">
      <w:pPr>
        <w:pStyle w:val="Body"/>
        <w:tabs>
          <w:tab w:val="left" w:pos="1091"/>
        </w:tabs>
        <w:spacing w:after="0" w:line="240" w:lineRule="atLeast"/>
        <w:rPr>
          <w:rFonts w:ascii="Times" w:eastAsia="Times" w:hAnsi="Times" w:cs="Times"/>
        </w:rPr>
      </w:pPr>
    </w:p>
    <w:p w14:paraId="7273B3EE" w14:textId="77777777" w:rsidR="001A3C9D" w:rsidRDefault="001A3C9D" w:rsidP="001A3C9D">
      <w:pPr>
        <w:pStyle w:val="Body"/>
        <w:tabs>
          <w:tab w:val="left" w:pos="1091"/>
        </w:tabs>
        <w:spacing w:after="0" w:line="240" w:lineRule="atLeast"/>
        <w:rPr>
          <w:rFonts w:ascii="Times" w:eastAsia="Times" w:hAnsi="Times" w:cs="Times"/>
        </w:rPr>
      </w:pPr>
    </w:p>
    <w:p w14:paraId="5BCAA30D" w14:textId="77777777" w:rsidR="001A3C9D" w:rsidRDefault="001A3C9D" w:rsidP="001A3C9D">
      <w:pPr>
        <w:pStyle w:val="Body"/>
        <w:tabs>
          <w:tab w:val="left" w:pos="1091"/>
        </w:tabs>
        <w:spacing w:after="0" w:line="240" w:lineRule="atLeast"/>
        <w:rPr>
          <w:rFonts w:ascii="Times" w:eastAsia="Times" w:hAnsi="Times" w:cs="Times"/>
        </w:rPr>
      </w:pPr>
      <w:r>
        <w:rPr>
          <w:rFonts w:ascii="Times"/>
        </w:rPr>
        <w:t>Please list at least 2 goals you hope to meet through this course:</w:t>
      </w:r>
    </w:p>
    <w:p w14:paraId="07DE11A7" w14:textId="77777777" w:rsidR="001A3C9D" w:rsidRDefault="001A3C9D" w:rsidP="001A3C9D">
      <w:pPr>
        <w:pStyle w:val="Body"/>
        <w:tabs>
          <w:tab w:val="left" w:pos="1091"/>
        </w:tabs>
        <w:spacing w:after="0" w:line="240" w:lineRule="atLeast"/>
        <w:rPr>
          <w:rFonts w:ascii="Times" w:eastAsia="Times" w:hAnsi="Times" w:cs="Times"/>
        </w:rPr>
      </w:pPr>
    </w:p>
    <w:p w14:paraId="6D57E4AB" w14:textId="77777777" w:rsidR="001A3C9D" w:rsidRDefault="001A3C9D" w:rsidP="001A3C9D">
      <w:pPr>
        <w:pStyle w:val="Body"/>
        <w:tabs>
          <w:tab w:val="left" w:pos="1091"/>
        </w:tabs>
        <w:spacing w:after="0" w:line="240" w:lineRule="atLeast"/>
        <w:rPr>
          <w:rFonts w:ascii="Times" w:eastAsia="Times" w:hAnsi="Times" w:cs="Times"/>
        </w:rPr>
      </w:pPr>
    </w:p>
    <w:p w14:paraId="5FEC6C61" w14:textId="77777777" w:rsidR="001A3C9D" w:rsidRDefault="001A3C9D" w:rsidP="001A3C9D">
      <w:pPr>
        <w:pStyle w:val="Body"/>
        <w:tabs>
          <w:tab w:val="left" w:pos="1091"/>
        </w:tabs>
        <w:spacing w:after="0" w:line="240" w:lineRule="atLeast"/>
        <w:rPr>
          <w:rFonts w:ascii="Times" w:eastAsia="Times" w:hAnsi="Times" w:cs="Times"/>
        </w:rPr>
      </w:pPr>
    </w:p>
    <w:p w14:paraId="0C06B39C" w14:textId="77777777" w:rsidR="001A3C9D" w:rsidRDefault="001A3C9D" w:rsidP="001A3C9D">
      <w:pPr>
        <w:pStyle w:val="Body"/>
        <w:tabs>
          <w:tab w:val="left" w:pos="1091"/>
        </w:tabs>
        <w:spacing w:after="0" w:line="240" w:lineRule="atLeast"/>
        <w:rPr>
          <w:rFonts w:ascii="Times" w:eastAsia="Times" w:hAnsi="Times" w:cs="Times"/>
        </w:rPr>
      </w:pPr>
      <w:r>
        <w:rPr>
          <w:rFonts w:ascii="Times"/>
        </w:rPr>
        <w:t>What do you want to be when you grow up?</w:t>
      </w:r>
    </w:p>
    <w:p w14:paraId="78253080" w14:textId="77777777" w:rsidR="001A3C9D" w:rsidRDefault="001A3C9D" w:rsidP="001A3C9D">
      <w:pPr>
        <w:pStyle w:val="Body"/>
        <w:tabs>
          <w:tab w:val="left" w:pos="1091"/>
        </w:tabs>
        <w:spacing w:after="0" w:line="240" w:lineRule="atLeast"/>
        <w:rPr>
          <w:rFonts w:ascii="Times" w:eastAsia="Times" w:hAnsi="Times" w:cs="Times"/>
        </w:rPr>
      </w:pPr>
    </w:p>
    <w:p w14:paraId="45C28D9E" w14:textId="77777777" w:rsidR="001A3C9D" w:rsidRDefault="001A3C9D" w:rsidP="001A3C9D">
      <w:pPr>
        <w:pStyle w:val="Body"/>
        <w:tabs>
          <w:tab w:val="left" w:pos="1091"/>
        </w:tabs>
        <w:spacing w:after="0" w:line="240" w:lineRule="atLeast"/>
        <w:rPr>
          <w:rFonts w:ascii="Times" w:eastAsia="Times" w:hAnsi="Times" w:cs="Times"/>
        </w:rPr>
      </w:pPr>
    </w:p>
    <w:p w14:paraId="53BFCE9F" w14:textId="77777777" w:rsidR="001A3C9D" w:rsidRDefault="001A3C9D" w:rsidP="001A3C9D">
      <w:pPr>
        <w:pStyle w:val="Body"/>
        <w:tabs>
          <w:tab w:val="left" w:pos="1091"/>
        </w:tabs>
        <w:spacing w:after="0" w:line="240" w:lineRule="atLeast"/>
        <w:rPr>
          <w:rFonts w:ascii="Times" w:eastAsia="Times" w:hAnsi="Times" w:cs="Times"/>
        </w:rPr>
      </w:pPr>
      <w:r>
        <w:rPr>
          <w:rFonts w:ascii="Times"/>
        </w:rPr>
        <w:t>What is one thing that might surprise people who don</w:t>
      </w:r>
      <w:r>
        <w:rPr>
          <w:rFonts w:hAnsi="Times"/>
        </w:rPr>
        <w:t>’</w:t>
      </w:r>
      <w:r>
        <w:rPr>
          <w:rFonts w:ascii="Times"/>
        </w:rPr>
        <w:t>t know you?</w:t>
      </w:r>
    </w:p>
    <w:p w14:paraId="00669D01" w14:textId="77777777" w:rsidR="001A3C9D" w:rsidRDefault="001A3C9D" w:rsidP="001A3C9D">
      <w:pPr>
        <w:pStyle w:val="Body"/>
        <w:tabs>
          <w:tab w:val="left" w:pos="1091"/>
        </w:tabs>
        <w:spacing w:after="0" w:line="240" w:lineRule="atLeast"/>
        <w:rPr>
          <w:rFonts w:ascii="Times" w:eastAsia="Times" w:hAnsi="Times" w:cs="Times"/>
        </w:rPr>
      </w:pPr>
    </w:p>
    <w:p w14:paraId="7BA1F0C6" w14:textId="77777777" w:rsidR="001A3C9D" w:rsidRDefault="001A3C9D" w:rsidP="001A3C9D">
      <w:pPr>
        <w:pStyle w:val="Body"/>
        <w:tabs>
          <w:tab w:val="left" w:pos="1091"/>
        </w:tabs>
        <w:spacing w:after="0" w:line="240" w:lineRule="atLeast"/>
        <w:rPr>
          <w:rFonts w:ascii="Times" w:eastAsia="Times" w:hAnsi="Times" w:cs="Times"/>
        </w:rPr>
      </w:pPr>
    </w:p>
    <w:p w14:paraId="0E9ECBBA" w14:textId="77777777" w:rsidR="001A3C9D" w:rsidRDefault="001A3C9D" w:rsidP="001A3C9D">
      <w:pPr>
        <w:pStyle w:val="Body"/>
        <w:tabs>
          <w:tab w:val="left" w:pos="1091"/>
        </w:tabs>
        <w:spacing w:after="0" w:line="240" w:lineRule="atLeast"/>
        <w:rPr>
          <w:rFonts w:ascii="Times" w:eastAsia="Times" w:hAnsi="Times" w:cs="Times"/>
        </w:rPr>
      </w:pPr>
    </w:p>
    <w:p w14:paraId="7CFA60BB" w14:textId="77777777" w:rsidR="001A3C9D" w:rsidRDefault="001A3C9D" w:rsidP="001A3C9D">
      <w:pPr>
        <w:pStyle w:val="Body"/>
        <w:tabs>
          <w:tab w:val="left" w:pos="1091"/>
        </w:tabs>
        <w:spacing w:after="0" w:line="240" w:lineRule="atLeast"/>
        <w:rPr>
          <w:rFonts w:ascii="Times" w:eastAsia="Times" w:hAnsi="Times" w:cs="Times"/>
        </w:rPr>
      </w:pPr>
      <w:r>
        <w:rPr>
          <w:rFonts w:ascii="Times"/>
        </w:rPr>
        <w:t>What is your favorite:</w:t>
      </w:r>
    </w:p>
    <w:p w14:paraId="2C5DCEAF" w14:textId="77777777" w:rsidR="001A3C9D" w:rsidRDefault="001A3C9D" w:rsidP="001A3C9D">
      <w:pPr>
        <w:pStyle w:val="Body"/>
        <w:tabs>
          <w:tab w:val="left" w:pos="1091"/>
        </w:tabs>
        <w:spacing w:after="0" w:line="240" w:lineRule="atLeast"/>
        <w:rPr>
          <w:rFonts w:ascii="Times" w:eastAsia="Times" w:hAnsi="Times" w:cs="Times"/>
        </w:rPr>
      </w:pPr>
    </w:p>
    <w:p w14:paraId="25CEE704" w14:textId="77777777" w:rsidR="001A3C9D" w:rsidRDefault="001A3C9D" w:rsidP="001A3C9D">
      <w:pPr>
        <w:pStyle w:val="Body"/>
        <w:tabs>
          <w:tab w:val="left" w:pos="1091"/>
        </w:tabs>
        <w:spacing w:after="0" w:line="240" w:lineRule="atLeast"/>
        <w:rPr>
          <w:rFonts w:ascii="Times" w:eastAsia="Times" w:hAnsi="Times" w:cs="Times"/>
        </w:rPr>
      </w:pPr>
      <w:r>
        <w:rPr>
          <w:rFonts w:ascii="Times"/>
        </w:rPr>
        <w:t>Movie?</w:t>
      </w:r>
    </w:p>
    <w:p w14:paraId="0D815D52" w14:textId="77777777" w:rsidR="001A3C9D" w:rsidRDefault="001A3C9D" w:rsidP="001A3C9D">
      <w:pPr>
        <w:pStyle w:val="Body"/>
        <w:tabs>
          <w:tab w:val="left" w:pos="1091"/>
        </w:tabs>
        <w:spacing w:after="0" w:line="240" w:lineRule="atLeast"/>
        <w:rPr>
          <w:rFonts w:ascii="Times" w:eastAsia="Times" w:hAnsi="Times" w:cs="Times"/>
        </w:rPr>
      </w:pPr>
    </w:p>
    <w:p w14:paraId="36E5D69A" w14:textId="77777777" w:rsidR="001A3C9D" w:rsidRDefault="001A3C9D" w:rsidP="001A3C9D">
      <w:pPr>
        <w:pStyle w:val="Body"/>
        <w:tabs>
          <w:tab w:val="left" w:pos="1091"/>
        </w:tabs>
        <w:spacing w:after="0" w:line="240" w:lineRule="atLeast"/>
        <w:rPr>
          <w:rFonts w:ascii="Times" w:eastAsia="Times" w:hAnsi="Times" w:cs="Times"/>
        </w:rPr>
      </w:pPr>
      <w:r>
        <w:rPr>
          <w:rFonts w:ascii="Times"/>
        </w:rPr>
        <w:t>TV Show?</w:t>
      </w:r>
    </w:p>
    <w:p w14:paraId="2A66942F" w14:textId="77777777" w:rsidR="001A3C9D" w:rsidRDefault="001A3C9D" w:rsidP="001A3C9D">
      <w:pPr>
        <w:pStyle w:val="Body"/>
        <w:tabs>
          <w:tab w:val="left" w:pos="1091"/>
        </w:tabs>
        <w:spacing w:after="0" w:line="240" w:lineRule="atLeast"/>
        <w:rPr>
          <w:rFonts w:ascii="Times" w:eastAsia="Times" w:hAnsi="Times" w:cs="Times"/>
        </w:rPr>
      </w:pPr>
    </w:p>
    <w:p w14:paraId="3C4F986E" w14:textId="77777777" w:rsidR="001A3C9D" w:rsidRDefault="001A3C9D" w:rsidP="001A3C9D">
      <w:pPr>
        <w:pStyle w:val="Body"/>
        <w:tabs>
          <w:tab w:val="left" w:pos="1091"/>
        </w:tabs>
        <w:spacing w:after="0" w:line="240" w:lineRule="atLeast"/>
        <w:rPr>
          <w:rFonts w:ascii="Times" w:eastAsia="Times" w:hAnsi="Times" w:cs="Times"/>
        </w:rPr>
      </w:pPr>
      <w:r>
        <w:rPr>
          <w:rFonts w:ascii="Times"/>
        </w:rPr>
        <w:t>Music artist?</w:t>
      </w:r>
    </w:p>
    <w:p w14:paraId="54978721" w14:textId="77777777" w:rsidR="001A3C9D" w:rsidRDefault="001A3C9D" w:rsidP="001A3C9D">
      <w:pPr>
        <w:pStyle w:val="Body"/>
        <w:tabs>
          <w:tab w:val="left" w:pos="1091"/>
        </w:tabs>
        <w:spacing w:after="0" w:line="240" w:lineRule="atLeast"/>
        <w:rPr>
          <w:rFonts w:ascii="Times" w:eastAsia="Times" w:hAnsi="Times" w:cs="Times"/>
        </w:rPr>
      </w:pPr>
    </w:p>
    <w:p w14:paraId="5427EEA7" w14:textId="77777777" w:rsidR="001A3C9D" w:rsidRDefault="001A3C9D" w:rsidP="001A3C9D">
      <w:pPr>
        <w:pStyle w:val="Body"/>
        <w:tabs>
          <w:tab w:val="left" w:pos="1091"/>
        </w:tabs>
        <w:spacing w:after="0" w:line="240" w:lineRule="atLeast"/>
        <w:rPr>
          <w:rFonts w:ascii="Times" w:eastAsia="Times" w:hAnsi="Times" w:cs="Times"/>
        </w:rPr>
      </w:pPr>
      <w:r>
        <w:rPr>
          <w:rFonts w:ascii="Times"/>
        </w:rPr>
        <w:t>Author?</w:t>
      </w:r>
    </w:p>
    <w:p w14:paraId="1AFB6B90" w14:textId="77777777" w:rsidR="001A3C9D" w:rsidRDefault="001A3C9D" w:rsidP="001A3C9D">
      <w:pPr>
        <w:pStyle w:val="Body"/>
        <w:tabs>
          <w:tab w:val="left" w:pos="1091"/>
        </w:tabs>
        <w:spacing w:after="0" w:line="240" w:lineRule="atLeast"/>
        <w:rPr>
          <w:rFonts w:ascii="Times" w:eastAsia="Times" w:hAnsi="Times" w:cs="Times"/>
        </w:rPr>
      </w:pPr>
    </w:p>
    <w:p w14:paraId="3A5A468F" w14:textId="77777777" w:rsidR="001A3C9D" w:rsidRDefault="001A3C9D" w:rsidP="001A3C9D">
      <w:pPr>
        <w:pStyle w:val="Body"/>
        <w:tabs>
          <w:tab w:val="left" w:pos="1091"/>
        </w:tabs>
        <w:spacing w:after="0" w:line="240" w:lineRule="atLeast"/>
        <w:rPr>
          <w:rFonts w:ascii="Times" w:eastAsia="Times" w:hAnsi="Times" w:cs="Times"/>
        </w:rPr>
      </w:pPr>
      <w:r>
        <w:rPr>
          <w:rFonts w:ascii="Times"/>
        </w:rPr>
        <w:t>Book?</w:t>
      </w:r>
    </w:p>
    <w:p w14:paraId="3451AE39" w14:textId="77777777" w:rsidR="001A3C9D" w:rsidRDefault="001A3C9D" w:rsidP="001A3C9D">
      <w:pPr>
        <w:pStyle w:val="Body"/>
        <w:tabs>
          <w:tab w:val="left" w:pos="1091"/>
        </w:tabs>
        <w:spacing w:after="0" w:line="240" w:lineRule="atLeast"/>
        <w:rPr>
          <w:rFonts w:ascii="Times" w:eastAsia="Times" w:hAnsi="Times" w:cs="Times"/>
        </w:rPr>
      </w:pPr>
    </w:p>
    <w:p w14:paraId="3C95851E" w14:textId="77777777" w:rsidR="001A3C9D" w:rsidRDefault="001A3C9D" w:rsidP="001A3C9D">
      <w:pPr>
        <w:pStyle w:val="Body"/>
        <w:tabs>
          <w:tab w:val="left" w:pos="1091"/>
        </w:tabs>
        <w:spacing w:after="0" w:line="240" w:lineRule="atLeast"/>
      </w:pPr>
      <w:r>
        <w:rPr>
          <w:rFonts w:ascii="Times"/>
        </w:rPr>
        <w:t>Candy?</w:t>
      </w:r>
    </w:p>
    <w:p w14:paraId="4F20A385" w14:textId="77777777" w:rsidR="001A3C9D" w:rsidRPr="00D63E28" w:rsidRDefault="001A3C9D" w:rsidP="001A3C9D">
      <w:pPr>
        <w:pStyle w:val="Body"/>
        <w:widowControl w:val="0"/>
        <w:spacing w:after="0"/>
        <w:rPr>
          <w:rFonts w:ascii="Times New Roman" w:eastAsia="Times New Roman" w:hAnsi="Times New Roman" w:cs="Times New Roman"/>
          <w:b/>
          <w:bCs/>
        </w:rPr>
      </w:pPr>
    </w:p>
    <w:p w14:paraId="322DF411" w14:textId="77777777" w:rsidR="001A3C9D" w:rsidRPr="00D63E28" w:rsidRDefault="001A3C9D" w:rsidP="001A3C9D">
      <w:pPr>
        <w:pStyle w:val="Body"/>
        <w:widowControl w:val="0"/>
        <w:spacing w:after="0"/>
        <w:rPr>
          <w:rFonts w:ascii="Times New Roman" w:eastAsia="Times New Roman" w:hAnsi="Times New Roman" w:cs="Times New Roman"/>
          <w:b/>
          <w:bCs/>
        </w:rPr>
      </w:pPr>
    </w:p>
    <w:p w14:paraId="27F90658" w14:textId="77777777" w:rsidR="001A3C9D" w:rsidRPr="00D63E28" w:rsidRDefault="001A3C9D" w:rsidP="001A3C9D">
      <w:pPr>
        <w:pStyle w:val="Body"/>
        <w:widowControl w:val="0"/>
        <w:spacing w:after="0"/>
        <w:rPr>
          <w:rFonts w:ascii="Times New Roman" w:eastAsia="Times New Roman" w:hAnsi="Times New Roman" w:cs="Times New Roman"/>
          <w:b/>
          <w:bCs/>
        </w:rPr>
      </w:pPr>
    </w:p>
    <w:p w14:paraId="17753377" w14:textId="77777777" w:rsidR="001A3C9D" w:rsidRDefault="001A3C9D" w:rsidP="001A3C9D"/>
    <w:p w14:paraId="0F7A8C90" w14:textId="77777777" w:rsidR="00082E8A" w:rsidRDefault="00082E8A"/>
    <w:sectPr w:rsidR="00082E8A" w:rsidSect="001A3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2B35"/>
    <w:multiLevelType w:val="hybridMultilevel"/>
    <w:tmpl w:val="B3A8AB4C"/>
    <w:lvl w:ilvl="0" w:tplc="1320F64C">
      <w:start w:val="1"/>
      <w:numFmt w:val="decimal"/>
      <w:lvlText w:val="%1."/>
      <w:lvlJc w:val="left"/>
      <w:pPr>
        <w:ind w:left="1080" w:hanging="360"/>
      </w:pPr>
      <w:rPr>
        <w:rFonts w:ascii="Times New Roman" w:hAnsi="Times New Roman" w:cs="Times New Roman"/>
        <w:b w:val="0"/>
      </w:rPr>
    </w:lvl>
    <w:lvl w:ilvl="1" w:tplc="CEE47C7E">
      <w:start w:val="1"/>
      <w:numFmt w:val="lowerLetter"/>
      <w:lvlText w:val="%2."/>
      <w:lvlJc w:val="left"/>
      <w:pPr>
        <w:ind w:left="1800" w:hanging="360"/>
      </w:pPr>
      <w:rPr>
        <w:rFonts w:ascii="Times New Roman" w:hAnsi="Times New Roman" w:cs="Times New Roman"/>
      </w:rPr>
    </w:lvl>
    <w:lvl w:ilvl="2" w:tplc="4C581A40">
      <w:start w:val="1"/>
      <w:numFmt w:val="lowerRoman"/>
      <w:lvlText w:val="%3."/>
      <w:lvlJc w:val="right"/>
      <w:pPr>
        <w:ind w:left="2520" w:hanging="180"/>
      </w:pPr>
      <w:rPr>
        <w:rFonts w:ascii="Times New Roman" w:hAnsi="Times New Roman" w:cs="Times New Roman"/>
      </w:rPr>
    </w:lvl>
    <w:lvl w:ilvl="3" w:tplc="5F0CB122">
      <w:start w:val="1"/>
      <w:numFmt w:val="decimal"/>
      <w:lvlText w:val="%4."/>
      <w:lvlJc w:val="left"/>
      <w:pPr>
        <w:ind w:left="3240" w:hanging="360"/>
      </w:pPr>
      <w:rPr>
        <w:rFonts w:ascii="Times New Roman" w:hAnsi="Times New Roman" w:cs="Times New Roman"/>
      </w:rPr>
    </w:lvl>
    <w:lvl w:ilvl="4" w:tplc="E980500C">
      <w:start w:val="1"/>
      <w:numFmt w:val="lowerLetter"/>
      <w:lvlText w:val="%5."/>
      <w:lvlJc w:val="left"/>
      <w:pPr>
        <w:ind w:left="3960" w:hanging="360"/>
      </w:pPr>
      <w:rPr>
        <w:rFonts w:ascii="Times New Roman" w:hAnsi="Times New Roman" w:cs="Times New Roman"/>
      </w:rPr>
    </w:lvl>
    <w:lvl w:ilvl="5" w:tplc="5282C7E0">
      <w:start w:val="1"/>
      <w:numFmt w:val="lowerRoman"/>
      <w:lvlText w:val="%6."/>
      <w:lvlJc w:val="right"/>
      <w:pPr>
        <w:ind w:left="4680" w:hanging="180"/>
      </w:pPr>
      <w:rPr>
        <w:rFonts w:ascii="Times New Roman" w:hAnsi="Times New Roman" w:cs="Times New Roman"/>
      </w:rPr>
    </w:lvl>
    <w:lvl w:ilvl="6" w:tplc="6D18ACA6">
      <w:start w:val="1"/>
      <w:numFmt w:val="decimal"/>
      <w:lvlText w:val="%7."/>
      <w:lvlJc w:val="left"/>
      <w:pPr>
        <w:ind w:left="5400" w:hanging="360"/>
      </w:pPr>
      <w:rPr>
        <w:rFonts w:ascii="Times New Roman" w:hAnsi="Times New Roman" w:cs="Times New Roman"/>
      </w:rPr>
    </w:lvl>
    <w:lvl w:ilvl="7" w:tplc="DEB8CF04">
      <w:start w:val="1"/>
      <w:numFmt w:val="lowerLetter"/>
      <w:lvlText w:val="%8."/>
      <w:lvlJc w:val="left"/>
      <w:pPr>
        <w:ind w:left="6120" w:hanging="360"/>
      </w:pPr>
      <w:rPr>
        <w:rFonts w:ascii="Times New Roman" w:hAnsi="Times New Roman" w:cs="Times New Roman"/>
      </w:rPr>
    </w:lvl>
    <w:lvl w:ilvl="8" w:tplc="703633FA">
      <w:start w:val="1"/>
      <w:numFmt w:val="lowerRoman"/>
      <w:lvlText w:val="%9."/>
      <w:lvlJc w:val="right"/>
      <w:pPr>
        <w:ind w:left="6840" w:hanging="180"/>
      </w:pPr>
      <w:rPr>
        <w:rFonts w:ascii="Times New Roman" w:hAnsi="Times New Roman" w:cs="Times New Roman"/>
      </w:rPr>
    </w:lvl>
  </w:abstractNum>
  <w:abstractNum w:abstractNumId="1" w15:restartNumberingAfterBreak="0">
    <w:nsid w:val="227D55A6"/>
    <w:multiLevelType w:val="hybridMultilevel"/>
    <w:tmpl w:val="FFA881D6"/>
    <w:lvl w:ilvl="0" w:tplc="14126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91535"/>
    <w:multiLevelType w:val="hybridMultilevel"/>
    <w:tmpl w:val="2F3A0C1E"/>
    <w:lvl w:ilvl="0" w:tplc="673843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E76A4994">
      <w:start w:val="1"/>
      <w:numFmt w:val="lowerRoman"/>
      <w:lvlText w:val="%3."/>
      <w:lvlJc w:val="right"/>
      <w:pPr>
        <w:ind w:left="2520" w:hanging="180"/>
      </w:pPr>
      <w:rPr>
        <w:b/>
      </w:rPr>
    </w:lvl>
    <w:lvl w:ilvl="3" w:tplc="0920788E">
      <w:start w:val="1"/>
      <w:numFmt w:val="decimal"/>
      <w:lvlText w:val="%4."/>
      <w:lvlJc w:val="left"/>
      <w:pPr>
        <w:ind w:left="3240" w:hanging="360"/>
      </w:pPr>
      <w:rPr>
        <w:b w:val="0"/>
      </w:rPr>
    </w:lvl>
    <w:lvl w:ilvl="4" w:tplc="2FD6A63E">
      <w:start w:val="1"/>
      <w:numFmt w:val="lowerLetter"/>
      <w:lvlText w:val="%5."/>
      <w:lvlJc w:val="left"/>
      <w:pPr>
        <w:ind w:left="3960" w:hanging="360"/>
      </w:pPr>
      <w:rPr>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1706A8"/>
    <w:multiLevelType w:val="hybridMultilevel"/>
    <w:tmpl w:val="07D4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C303F"/>
    <w:multiLevelType w:val="hybridMultilevel"/>
    <w:tmpl w:val="BC66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F7447"/>
    <w:multiLevelType w:val="hybridMultilevel"/>
    <w:tmpl w:val="21BC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10852"/>
    <w:multiLevelType w:val="hybridMultilevel"/>
    <w:tmpl w:val="093CAA60"/>
    <w:lvl w:ilvl="0" w:tplc="E0325F50">
      <w:start w:val="3"/>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9D"/>
    <w:rsid w:val="00082E8A"/>
    <w:rsid w:val="000B4C1E"/>
    <w:rsid w:val="000B6BA5"/>
    <w:rsid w:val="001A3C9D"/>
    <w:rsid w:val="002467B8"/>
    <w:rsid w:val="002B0245"/>
    <w:rsid w:val="002B1BBD"/>
    <w:rsid w:val="002D7114"/>
    <w:rsid w:val="00345477"/>
    <w:rsid w:val="003817DF"/>
    <w:rsid w:val="00385E4E"/>
    <w:rsid w:val="00490D83"/>
    <w:rsid w:val="00491F64"/>
    <w:rsid w:val="0049233A"/>
    <w:rsid w:val="00505051"/>
    <w:rsid w:val="00534F73"/>
    <w:rsid w:val="00646972"/>
    <w:rsid w:val="006B7D3C"/>
    <w:rsid w:val="00704790"/>
    <w:rsid w:val="00833A45"/>
    <w:rsid w:val="00852A7B"/>
    <w:rsid w:val="00945034"/>
    <w:rsid w:val="00BA6722"/>
    <w:rsid w:val="00BD15A6"/>
    <w:rsid w:val="00C05BC8"/>
    <w:rsid w:val="00C17C0B"/>
    <w:rsid w:val="00C27B95"/>
    <w:rsid w:val="00C326CE"/>
    <w:rsid w:val="00DD420B"/>
    <w:rsid w:val="00EF5161"/>
    <w:rsid w:val="00FC00E5"/>
    <w:rsid w:val="00FC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2531"/>
  <w15:chartTrackingRefBased/>
  <w15:docId w15:val="{890E1812-1AA7-6847-9311-F291B236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3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A3C9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1A3C9D"/>
    <w:pPr>
      <w:spacing w:after="200" w:line="276" w:lineRule="auto"/>
      <w:ind w:left="720"/>
      <w:contextualSpacing/>
    </w:pPr>
    <w:rPr>
      <w:sz w:val="22"/>
      <w:szCs w:val="22"/>
    </w:rPr>
  </w:style>
  <w:style w:type="paragraph" w:styleId="NormalWeb">
    <w:name w:val="Normal (Web)"/>
    <w:basedOn w:val="Normal"/>
    <w:uiPriority w:val="99"/>
    <w:unhideWhenUsed/>
    <w:rsid w:val="001A3C9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A3C9D"/>
    <w:rPr>
      <w:color w:val="0563C1" w:themeColor="hyperlink"/>
      <w:u w:val="single"/>
    </w:rPr>
  </w:style>
  <w:style w:type="paragraph" w:customStyle="1" w:styleId="paragraph">
    <w:name w:val="paragraph"/>
    <w:basedOn w:val="Normal"/>
    <w:rsid w:val="001A3C9D"/>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1A3C9D"/>
  </w:style>
  <w:style w:type="character" w:customStyle="1" w:styleId="eop">
    <w:name w:val="eop"/>
    <w:basedOn w:val="DefaultParagraphFont"/>
    <w:rsid w:val="001A3C9D"/>
  </w:style>
  <w:style w:type="character" w:customStyle="1" w:styleId="spellingerror">
    <w:name w:val="spellingerror"/>
    <w:basedOn w:val="DefaultParagraphFont"/>
    <w:rsid w:val="001A3C9D"/>
  </w:style>
  <w:style w:type="paragraph" w:styleId="PlainText">
    <w:name w:val="Plain Text"/>
    <w:basedOn w:val="Normal"/>
    <w:link w:val="PlainTextChar"/>
    <w:rsid w:val="001A3C9D"/>
    <w:rPr>
      <w:rFonts w:ascii="Courier New" w:eastAsia="Times" w:hAnsi="Courier New" w:cs="Times New Roman"/>
      <w:sz w:val="20"/>
    </w:rPr>
  </w:style>
  <w:style w:type="character" w:customStyle="1" w:styleId="PlainTextChar">
    <w:name w:val="Plain Text Char"/>
    <w:basedOn w:val="DefaultParagraphFont"/>
    <w:link w:val="PlainText"/>
    <w:rsid w:val="001A3C9D"/>
    <w:rPr>
      <w:rFonts w:ascii="Courier New" w:eastAsia="Times" w:hAnsi="Courier Ne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95409">
      <w:bodyDiv w:val="1"/>
      <w:marLeft w:val="0"/>
      <w:marRight w:val="0"/>
      <w:marTop w:val="0"/>
      <w:marBottom w:val="0"/>
      <w:divBdr>
        <w:top w:val="none" w:sz="0" w:space="0" w:color="auto"/>
        <w:left w:val="none" w:sz="0" w:space="0" w:color="auto"/>
        <w:bottom w:val="none" w:sz="0" w:space="0" w:color="auto"/>
        <w:right w:val="none" w:sz="0" w:space="0" w:color="auto"/>
      </w:divBdr>
    </w:div>
    <w:div w:id="14924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licy.illinoisstate.edu/students/2-1-27.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hall1@ilstu.edu" TargetMode="External"/><Relationship Id="rId12" Type="http://schemas.openxmlformats.org/officeDocument/2006/relationships/hyperlink" Target="https://deanofstudents.illinoisstate.edu/conflict/conduct/code/academic.php" TargetMode="External"/><Relationship Id="rId17" Type="http://schemas.openxmlformats.org/officeDocument/2006/relationships/hyperlink" Target="https://sites.google.com/site/ilstusocstudies" TargetMode="External"/><Relationship Id="rId2" Type="http://schemas.openxmlformats.org/officeDocument/2006/relationships/styles" Target="styles.xml"/><Relationship Id="rId16" Type="http://schemas.openxmlformats.org/officeDocument/2006/relationships/hyperlink" Target="http://ctlt.illinoisstate.edu/technology/reggienet/handouts/" TargetMode="External"/><Relationship Id="rId1" Type="http://schemas.openxmlformats.org/officeDocument/2006/relationships/numbering" Target="numbering.xml"/><Relationship Id="rId6" Type="http://schemas.openxmlformats.org/officeDocument/2006/relationships/hyperlink" Target="https://secure.touchnet.com/C20868_ustores/web/product_detail.jsp?PRODUCTID=719&amp;SINGLESTORE=true" TargetMode="External"/><Relationship Id="rId11" Type="http://schemas.openxmlformats.org/officeDocument/2006/relationships/hyperlink" Target="https://deanofstudents.illinoisstate.edu/conflict/conduct/code/academic.php" TargetMode="External"/><Relationship Id="rId5" Type="http://schemas.openxmlformats.org/officeDocument/2006/relationships/hyperlink" Target="https://secure.touchnet.com/C20868_ustores/web/product_detail.jsp?PRODUCTID=719&amp;SINGLESTORE=true" TargetMode="External"/><Relationship Id="rId15" Type="http://schemas.openxmlformats.org/officeDocument/2006/relationships/hyperlink" Target="https://isu.cherwellondemand.com/CherwellPortal/ISUSelfService" TargetMode="External"/><Relationship Id="rId10" Type="http://schemas.openxmlformats.org/officeDocument/2006/relationships/hyperlink" Target="https://studentaffairsit.illinoisstate.edu/requesting-help/Help-Desk.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tlt.illinoisstate.edu/technology/reggiene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5563</Words>
  <Characters>31710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Sarah</dc:creator>
  <cp:keywords/>
  <dc:description/>
  <cp:lastModifiedBy>Hall, Sarah</cp:lastModifiedBy>
  <cp:revision>14</cp:revision>
  <dcterms:created xsi:type="dcterms:W3CDTF">2019-08-11T17:46:00Z</dcterms:created>
  <dcterms:modified xsi:type="dcterms:W3CDTF">2019-08-13T18:51:00Z</dcterms:modified>
</cp:coreProperties>
</file>